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7" w:rsidRPr="004D4707" w:rsidRDefault="004D4707" w:rsidP="004D4707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>NC Math 1B</w:t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  <w:t>Name: ________________________</w:t>
      </w:r>
    </w:p>
    <w:p w:rsidR="004D4707" w:rsidRP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4707" w:rsidRP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4707">
        <w:rPr>
          <w:rFonts w:ascii="Garamond" w:hAnsi="Garamond"/>
          <w:b/>
          <w:sz w:val="24"/>
          <w:szCs w:val="24"/>
        </w:rPr>
        <w:t xml:space="preserve">Unit </w:t>
      </w:r>
      <w:r>
        <w:rPr>
          <w:rFonts w:ascii="Garamond" w:hAnsi="Garamond"/>
          <w:b/>
          <w:sz w:val="24"/>
          <w:szCs w:val="24"/>
        </w:rPr>
        <w:t>5</w:t>
      </w:r>
      <w:r w:rsidRPr="004D4707">
        <w:rPr>
          <w:rFonts w:ascii="Garamond" w:hAnsi="Garamond"/>
          <w:b/>
          <w:sz w:val="24"/>
          <w:szCs w:val="24"/>
        </w:rPr>
        <w:t xml:space="preserve"> Lesson </w:t>
      </w:r>
      <w:r>
        <w:rPr>
          <w:rFonts w:ascii="Garamond" w:hAnsi="Garamond"/>
          <w:b/>
          <w:sz w:val="24"/>
          <w:szCs w:val="24"/>
        </w:rPr>
        <w:t>1</w:t>
      </w:r>
      <w:r w:rsidRPr="004D4707">
        <w:rPr>
          <w:rFonts w:ascii="Garamond" w:hAnsi="Garamond"/>
          <w:b/>
          <w:sz w:val="24"/>
          <w:szCs w:val="24"/>
        </w:rPr>
        <w:t xml:space="preserve"> Homework: </w:t>
      </w:r>
      <w:r>
        <w:rPr>
          <w:rFonts w:ascii="Garamond" w:hAnsi="Garamond"/>
          <w:b/>
          <w:sz w:val="24"/>
          <w:szCs w:val="24"/>
        </w:rPr>
        <w:t>Recursive Growth and Decay</w:t>
      </w:r>
    </w:p>
    <w:p w:rsidR="004D4707" w:rsidRPr="004D4707" w:rsidRDefault="004D470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5BD8" w:rsidRPr="004D4707" w:rsidRDefault="00C35BD8" w:rsidP="00EF6294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>If you don’t brush your teeth regularly, it won’t take long for large colonies of bacteria to grow in your mouth.  Suppose a single bacterium lands on your tooth and starts multiplying by a factor of 4 every hour.</w:t>
      </w:r>
    </w:p>
    <w:p w:rsidR="007A5161" w:rsidRPr="004D4707" w:rsidRDefault="007A5161" w:rsidP="00EF629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D4707">
        <w:rPr>
          <w:rFonts w:ascii="Garamond" w:hAnsi="Garamond"/>
          <w:b/>
          <w:sz w:val="24"/>
          <w:szCs w:val="24"/>
        </w:rPr>
        <w:t>Complete the table below to model the bacteria growth over several hours.</w:t>
      </w:r>
    </w:p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1878"/>
        <w:gridCol w:w="1008"/>
        <w:gridCol w:w="1008"/>
        <w:gridCol w:w="1008"/>
        <w:gridCol w:w="1008"/>
        <w:gridCol w:w="1008"/>
      </w:tblGrid>
      <w:tr w:rsidR="004B0D85" w:rsidRPr="004D4707" w:rsidTr="00E922A3">
        <w:trPr>
          <w:trHeight w:val="576"/>
        </w:trPr>
        <w:tc>
          <w:tcPr>
            <w:tcW w:w="187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Hours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4B0D85" w:rsidRPr="004D4707" w:rsidTr="00E922A3">
        <w:trPr>
          <w:trHeight w:val="576"/>
        </w:trPr>
        <w:tc>
          <w:tcPr>
            <w:tcW w:w="187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# of Bacteria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4B0D85" w:rsidRPr="004D4707" w:rsidRDefault="00442D56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4B0D85" w:rsidRPr="004D4707" w:rsidRDefault="004B0D85" w:rsidP="00E922A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6F3F" w:rsidRPr="004D4707" w:rsidRDefault="00D06F3F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25E50" w:rsidRPr="004D4707" w:rsidRDefault="00225E50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39BC" w:rsidRPr="004D4707" w:rsidRDefault="000F39BC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06F3F" w:rsidRPr="004D4707" w:rsidRDefault="00D06F3F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D06F3F" w:rsidRPr="004D4707" w:rsidRDefault="00D06F3F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D06F3F" w:rsidRPr="004D470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A61E9F">
        <w:rPr>
          <w:noProof/>
        </w:rPr>
        <w:drawing>
          <wp:anchor distT="0" distB="0" distL="114300" distR="114300" simplePos="0" relativeHeight="251672064" behindDoc="1" locked="0" layoutInCell="1" allowOverlap="1" wp14:anchorId="6A1490B5" wp14:editId="320054FC">
            <wp:simplePos x="0" y="0"/>
            <wp:positionH relativeFrom="column">
              <wp:posOffset>132702</wp:posOffset>
            </wp:positionH>
            <wp:positionV relativeFrom="paragraph">
              <wp:posOffset>9524</wp:posOffset>
            </wp:positionV>
            <wp:extent cx="2682253" cy="3590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50" cy="360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707">
        <w:rPr>
          <w:rFonts w:ascii="Garamond" w:hAnsi="Garamond"/>
          <w:noProof/>
          <w:sz w:val="24"/>
          <w:szCs w:val="24"/>
        </w:rPr>
        <w:pict>
          <v:group id="_x0000_s1058" style="position:absolute;margin-left:301.5pt;margin-top:3.65pt;width:267.15pt;height:301.45pt;z-index:251697152;mso-position-horizontal-relative:text;mso-position-vertical-relative:text" coordorigin="1574,8059" coordsize="3909,4777">
            <v:line id="Straight Connector 6" o:spid="_x0000_s1059" style="position:absolute;flip:y;visibility:visible" from="1574,8059" to="1574,12836" o:connectortype="straight" strokecolor="black [3213]" strokeweight="4.5pt">
              <v:stroke endarrow="classic" endarrowwidth="narrow"/>
              <v:shadow opacity="24903f" origin=",.5" offset="0,.55556mm"/>
            </v:line>
            <v:line id="Straight Connector 6" o:spid="_x0000_s1060" style="position:absolute;visibility:visible" from="1574,12822" to="5483,12822" o:connectortype="straight" strokecolor="black [3213]" strokeweight="4.5pt">
              <v:stroke endarrow="classic" endarrowwidth="narrow"/>
              <v:shadow opacity="24903f" origin=",.5" offset="0,.55556mm"/>
            </v:line>
          </v:group>
        </w:pict>
      </w:r>
      <w:r w:rsidRPr="004D4707">
        <w:rPr>
          <w:rFonts w:ascii="Garamond" w:hAnsi="Garamond"/>
          <w:noProof/>
          <w:sz w:val="24"/>
          <w:szCs w:val="24"/>
        </w:rPr>
        <w:pict>
          <v:group id="_x0000_s1061" style="position:absolute;margin-left:300.85pt;margin-top:8.15pt;width:260pt;height:295.5pt;z-index:-251618304;mso-position-horizontal-relative:text;mso-position-vertical-relative:text" coordorigin="6497,4275" coordsize="5200,5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62" type="#_x0000_t75" style="position:absolute;left:6497;top:4701;width:5170;height:5484;visibility:visible;mso-position-horizontal-relative:margin">
              <v:imagedata r:id="rId7" o:title="" cropbottom="31664f" cropright="33921f" gain="109227f" blacklevel="-6554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6510;top:4275;width:5187;height:557;mso-width-relative:margin;mso-height-relative:margin" filled="f" stroked="f">
              <v:textbox style="mso-next-textbox:#_x0000_s1063">
                <w:txbxContent>
                  <w:tbl>
                    <w:tblPr>
                      <w:tblW w:w="512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432"/>
                      <w:gridCol w:w="374"/>
                      <w:gridCol w:w="389"/>
                      <w:gridCol w:w="403"/>
                      <w:gridCol w:w="389"/>
                      <w:gridCol w:w="389"/>
                      <w:gridCol w:w="389"/>
                      <w:gridCol w:w="389"/>
                      <w:gridCol w:w="403"/>
                      <w:gridCol w:w="403"/>
                      <w:gridCol w:w="389"/>
                      <w:gridCol w:w="389"/>
                      <w:gridCol w:w="389"/>
                    </w:tblGrid>
                    <w:tr w:rsidR="003F7527" w:rsidTr="003F7527">
                      <w:trPr>
                        <w:trHeight w:val="149"/>
                      </w:trPr>
                      <w:tc>
                        <w:tcPr>
                          <w:tcW w:w="432" w:type="dxa"/>
                        </w:tcPr>
                        <w:p w:rsidR="003F7527" w:rsidRDefault="003F7527" w:rsidP="00A843A9"/>
                      </w:tc>
                      <w:tc>
                        <w:tcPr>
                          <w:tcW w:w="374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403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403" w:type="dxa"/>
                        </w:tcPr>
                        <w:p w:rsidR="003F7527" w:rsidRDefault="003F7527" w:rsidP="00A843A9"/>
                      </w:tc>
                      <w:tc>
                        <w:tcPr>
                          <w:tcW w:w="403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  <w:tc>
                        <w:tcPr>
                          <w:tcW w:w="389" w:type="dxa"/>
                        </w:tcPr>
                        <w:p w:rsidR="003F7527" w:rsidRDefault="003F7527" w:rsidP="00A843A9"/>
                      </w:tc>
                    </w:tr>
                  </w:tbl>
                  <w:p w:rsidR="003F7527" w:rsidRDefault="003F7527" w:rsidP="003F7527"/>
                </w:txbxContent>
              </v:textbox>
            </v:shape>
          </v:group>
        </w:pict>
      </w:r>
    </w:p>
    <w:p w:rsidR="004D4707" w:rsidRDefault="004D470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4707" w:rsidRDefault="00442D56" w:rsidP="00EF6294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1.   </w:t>
      </w:r>
      <w:r w:rsidR="0050792C" w:rsidRPr="004D4707">
        <w:rPr>
          <w:rFonts w:ascii="Garamond" w:hAnsi="Garamond"/>
          <w:sz w:val="24"/>
          <w:szCs w:val="24"/>
        </w:rPr>
        <w:t>G</w:t>
      </w:r>
      <w:r w:rsidRPr="004D4707">
        <w:rPr>
          <w:rFonts w:ascii="Garamond" w:hAnsi="Garamond"/>
          <w:sz w:val="24"/>
          <w:szCs w:val="24"/>
        </w:rPr>
        <w:t>raph the data in the table</w:t>
      </w:r>
      <w:r w:rsidR="0093665A" w:rsidRPr="004D4707">
        <w:rPr>
          <w:rFonts w:ascii="Garamond" w:hAnsi="Garamond"/>
          <w:sz w:val="24"/>
          <w:szCs w:val="24"/>
        </w:rPr>
        <w:t>. L</w:t>
      </w:r>
      <w:r w:rsidR="0050792C" w:rsidRPr="004D4707">
        <w:rPr>
          <w:rFonts w:ascii="Garamond" w:hAnsi="Garamond"/>
          <w:sz w:val="24"/>
          <w:szCs w:val="24"/>
        </w:rPr>
        <w:t>abel your graph and axes.</w:t>
      </w:r>
    </w:p>
    <w:p w:rsidR="004D4707" w:rsidRDefault="004D470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0792C" w:rsidRPr="004D4707" w:rsidRDefault="008B77F0" w:rsidP="00EF6294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       </w:t>
      </w:r>
      <w:r w:rsidR="0050792C" w:rsidRPr="004D4707">
        <w:rPr>
          <w:rFonts w:ascii="Garamond" w:hAnsi="Garamond"/>
          <w:sz w:val="24"/>
          <w:szCs w:val="24"/>
        </w:rPr>
        <w:t>Is this graph</w:t>
      </w:r>
      <w:r w:rsidR="004D4707">
        <w:rPr>
          <w:rFonts w:ascii="Garamond" w:hAnsi="Garamond"/>
          <w:sz w:val="24"/>
          <w:szCs w:val="24"/>
        </w:rPr>
        <w:t xml:space="preserve"> quadratic, linear, or exponential? </w:t>
      </w:r>
      <w:r w:rsidR="003F7527" w:rsidRPr="004D4707">
        <w:rPr>
          <w:rFonts w:ascii="Garamond" w:hAnsi="Garamond"/>
          <w:sz w:val="24"/>
          <w:szCs w:val="24"/>
        </w:rPr>
        <w:t>_________</w:t>
      </w:r>
      <w:r w:rsidR="00D4349E" w:rsidRPr="004D4707">
        <w:rPr>
          <w:rFonts w:ascii="Garamond" w:hAnsi="Garamond"/>
          <w:sz w:val="24"/>
          <w:szCs w:val="24"/>
        </w:rPr>
        <w:t>____</w:t>
      </w:r>
    </w:p>
    <w:p w:rsidR="0050792C" w:rsidRPr="004D4707" w:rsidRDefault="0050792C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0792C" w:rsidRPr="004D4707" w:rsidRDefault="00442D56" w:rsidP="00EF6294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2.   </w:t>
      </w:r>
      <w:r w:rsidR="0050792C" w:rsidRPr="004D4707">
        <w:rPr>
          <w:rFonts w:ascii="Garamond" w:hAnsi="Garamond"/>
          <w:sz w:val="24"/>
          <w:szCs w:val="24"/>
        </w:rPr>
        <w:t>What is the initial value?</w:t>
      </w:r>
      <w:r w:rsidRPr="004D4707">
        <w:rPr>
          <w:rFonts w:ascii="Garamond" w:hAnsi="Garamond"/>
          <w:sz w:val="24"/>
          <w:szCs w:val="24"/>
        </w:rPr>
        <w:t xml:space="preserve"> </w:t>
      </w:r>
      <w:r w:rsidR="001D5CEA" w:rsidRPr="004D4707">
        <w:rPr>
          <w:rFonts w:ascii="Garamond" w:hAnsi="Garamond"/>
          <w:sz w:val="24"/>
          <w:szCs w:val="24"/>
        </w:rPr>
        <w:t xml:space="preserve"> ___________</w:t>
      </w:r>
    </w:p>
    <w:p w:rsidR="0050792C" w:rsidRDefault="0050792C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Pr="004D470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50792C" w:rsidRPr="004D4707" w:rsidRDefault="00EF6294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3.   </w:t>
      </w:r>
      <w:r w:rsidR="0050792C" w:rsidRPr="004D4707">
        <w:rPr>
          <w:rFonts w:ascii="Garamond" w:hAnsi="Garamond"/>
          <w:sz w:val="24"/>
          <w:szCs w:val="24"/>
        </w:rPr>
        <w:t xml:space="preserve">What is the </w:t>
      </w:r>
      <w:r w:rsidR="00442D56" w:rsidRPr="004D4707">
        <w:rPr>
          <w:rFonts w:ascii="Garamond" w:hAnsi="Garamond"/>
          <w:sz w:val="24"/>
          <w:szCs w:val="24"/>
        </w:rPr>
        <w:t>growth factor</w:t>
      </w:r>
      <w:r w:rsidR="0050792C" w:rsidRPr="004D4707">
        <w:rPr>
          <w:rFonts w:ascii="Garamond" w:hAnsi="Garamond"/>
          <w:sz w:val="24"/>
          <w:szCs w:val="24"/>
        </w:rPr>
        <w:t>?</w:t>
      </w:r>
      <w:r w:rsidR="001D5CEA" w:rsidRPr="004D4707">
        <w:rPr>
          <w:rFonts w:ascii="Garamond" w:hAnsi="Garamond"/>
          <w:sz w:val="24"/>
          <w:szCs w:val="24"/>
        </w:rPr>
        <w:t xml:space="preserve">  __________</w:t>
      </w:r>
    </w:p>
    <w:p w:rsidR="0050792C" w:rsidRDefault="0050792C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Pr="004D470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2D56" w:rsidRPr="004D4707" w:rsidRDefault="00442D56" w:rsidP="00EF6294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4.   Write the </w:t>
      </w:r>
      <w:r w:rsidRPr="004D4707">
        <w:rPr>
          <w:rFonts w:ascii="Garamond" w:hAnsi="Garamond"/>
          <w:i/>
          <w:sz w:val="24"/>
          <w:szCs w:val="24"/>
        </w:rPr>
        <w:t>NEXT-NOW</w:t>
      </w:r>
      <w:r w:rsidRPr="004D4707">
        <w:rPr>
          <w:rFonts w:ascii="Garamond" w:hAnsi="Garamond"/>
          <w:sz w:val="24"/>
          <w:szCs w:val="24"/>
        </w:rPr>
        <w:t xml:space="preserve"> rule to show the pattern of growth.</w:t>
      </w:r>
    </w:p>
    <w:p w:rsidR="00442D56" w:rsidRPr="004D4707" w:rsidRDefault="00442D56" w:rsidP="00EF6294">
      <w:pPr>
        <w:pStyle w:val="ListParagraph"/>
        <w:spacing w:after="0" w:line="240" w:lineRule="auto"/>
        <w:ind w:left="0" w:firstLine="720"/>
        <w:rPr>
          <w:rFonts w:ascii="Garamond" w:hAnsi="Garamond"/>
          <w:i/>
          <w:sz w:val="24"/>
          <w:szCs w:val="24"/>
        </w:rPr>
      </w:pPr>
    </w:p>
    <w:p w:rsidR="0050792C" w:rsidRPr="004D4707" w:rsidRDefault="004D4707" w:rsidP="00EF629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</w:t>
      </w:r>
      <w:r w:rsidR="00442D56" w:rsidRPr="004D4707">
        <w:rPr>
          <w:rFonts w:ascii="Garamond" w:hAnsi="Garamond"/>
          <w:i/>
          <w:sz w:val="24"/>
          <w:szCs w:val="24"/>
        </w:rPr>
        <w:t>NEXT</w:t>
      </w:r>
      <w:r w:rsidR="00442D56" w:rsidRPr="004D4707">
        <w:rPr>
          <w:rFonts w:ascii="Garamond" w:hAnsi="Garamond"/>
          <w:sz w:val="24"/>
          <w:szCs w:val="24"/>
        </w:rPr>
        <w:t xml:space="preserve"> = ____</w:t>
      </w:r>
      <w:r w:rsidR="003F7527" w:rsidRPr="004D4707">
        <w:rPr>
          <w:rFonts w:ascii="Garamond" w:hAnsi="Garamond"/>
          <w:sz w:val="24"/>
          <w:szCs w:val="24"/>
        </w:rPr>
        <w:t>______</w:t>
      </w:r>
      <w:r w:rsidR="00442D56" w:rsidRPr="004D4707">
        <w:rPr>
          <w:rFonts w:ascii="Garamond" w:hAnsi="Garamond"/>
          <w:sz w:val="24"/>
          <w:szCs w:val="24"/>
        </w:rPr>
        <w:t xml:space="preserve">_______   </w:t>
      </w:r>
      <w:r w:rsidR="003F7527" w:rsidRPr="004D4707">
        <w:rPr>
          <w:rFonts w:ascii="Garamond" w:hAnsi="Garamond"/>
          <w:sz w:val="24"/>
          <w:szCs w:val="24"/>
        </w:rPr>
        <w:t>start at:  ___</w:t>
      </w:r>
      <w:r w:rsidR="00442D56" w:rsidRPr="004D4707">
        <w:rPr>
          <w:rFonts w:ascii="Garamond" w:hAnsi="Garamond"/>
          <w:sz w:val="24"/>
          <w:szCs w:val="24"/>
        </w:rPr>
        <w:t>______</w:t>
      </w:r>
    </w:p>
    <w:p w:rsidR="0050792C" w:rsidRPr="004D4707" w:rsidRDefault="0050792C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50792C" w:rsidRPr="004D4707" w:rsidRDefault="00442D56" w:rsidP="00EF629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5.   </w:t>
      </w:r>
      <w:r w:rsidR="00B12922" w:rsidRPr="004D4707">
        <w:rPr>
          <w:rFonts w:ascii="Garamond" w:hAnsi="Garamond"/>
          <w:sz w:val="24"/>
          <w:szCs w:val="24"/>
        </w:rPr>
        <w:t>Use the rule to calculate the number of bacteria after 7 hours.</w:t>
      </w:r>
    </w:p>
    <w:p w:rsidR="002D6808" w:rsidRDefault="002D6808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Pr="004D4707" w:rsidRDefault="003979C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2D6808" w:rsidRPr="004D4707" w:rsidRDefault="008637A3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6.   </w:t>
      </w:r>
      <w:r w:rsidR="007A5161" w:rsidRPr="004D4707">
        <w:rPr>
          <w:rFonts w:ascii="Garamond" w:hAnsi="Garamond"/>
          <w:sz w:val="24"/>
          <w:szCs w:val="24"/>
        </w:rPr>
        <w:t>After how many hours will there be at least 1,000,000 bacteria</w:t>
      </w:r>
      <w:r w:rsidR="00E922A3" w:rsidRPr="004D4707">
        <w:rPr>
          <w:rFonts w:ascii="Garamond" w:hAnsi="Garamond"/>
          <w:sz w:val="24"/>
          <w:szCs w:val="24"/>
        </w:rPr>
        <w:t xml:space="preserve"> </w:t>
      </w:r>
      <w:r w:rsidR="007A5161" w:rsidRPr="004D4707">
        <w:rPr>
          <w:rFonts w:ascii="Garamond" w:hAnsi="Garamond"/>
          <w:sz w:val="24"/>
          <w:szCs w:val="24"/>
        </w:rPr>
        <w:t>in the colony?</w:t>
      </w:r>
      <w:r w:rsidR="001B4330" w:rsidRPr="004D4707">
        <w:rPr>
          <w:rFonts w:ascii="Garamond" w:hAnsi="Garamond"/>
          <w:sz w:val="24"/>
          <w:szCs w:val="24"/>
        </w:rPr>
        <w:t xml:space="preserve">  </w:t>
      </w:r>
    </w:p>
    <w:p w:rsidR="004D4707" w:rsidRDefault="004D4707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3979C7" w:rsidRDefault="003979C7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2D6808" w:rsidRPr="004D4707" w:rsidRDefault="008637A3" w:rsidP="00EF629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7.   </w:t>
      </w:r>
      <w:r w:rsidR="002D6808" w:rsidRPr="004D4707">
        <w:rPr>
          <w:rFonts w:ascii="Garamond" w:hAnsi="Garamond"/>
          <w:sz w:val="24"/>
          <w:szCs w:val="24"/>
        </w:rPr>
        <w:t xml:space="preserve">Suppose that instead of 1 bacterium, 50 bacteria land in your mouth.  Write </w:t>
      </w:r>
      <w:r w:rsidR="00B12922" w:rsidRPr="004D4707">
        <w:rPr>
          <w:rFonts w:ascii="Garamond" w:hAnsi="Garamond"/>
          <w:sz w:val="24"/>
          <w:szCs w:val="24"/>
        </w:rPr>
        <w:t xml:space="preserve">a </w:t>
      </w:r>
      <w:r w:rsidR="00B12922" w:rsidRPr="004D4707">
        <w:rPr>
          <w:rFonts w:ascii="Garamond" w:hAnsi="Garamond"/>
          <w:i/>
          <w:sz w:val="24"/>
          <w:szCs w:val="24"/>
        </w:rPr>
        <w:t>NEXT-NOW</w:t>
      </w:r>
      <w:r w:rsidR="00B12922" w:rsidRPr="004D4707">
        <w:rPr>
          <w:rFonts w:ascii="Garamond" w:hAnsi="Garamond"/>
          <w:sz w:val="24"/>
          <w:szCs w:val="24"/>
        </w:rPr>
        <w:t xml:space="preserve"> rule to represent this change.</w:t>
      </w:r>
      <w:r w:rsidRPr="004D4707">
        <w:rPr>
          <w:rFonts w:ascii="Garamond" w:hAnsi="Garamond"/>
          <w:sz w:val="24"/>
          <w:szCs w:val="24"/>
        </w:rPr>
        <w:t xml:space="preserve">  </w:t>
      </w:r>
      <w:r w:rsidRPr="004D4707">
        <w:rPr>
          <w:rFonts w:ascii="Garamond" w:hAnsi="Garamond"/>
          <w:b/>
          <w:i/>
          <w:sz w:val="24"/>
          <w:szCs w:val="24"/>
        </w:rPr>
        <w:t>(Don’t forget … start at:</w:t>
      </w:r>
      <w:r w:rsidR="001D5CEA" w:rsidRPr="004D4707">
        <w:rPr>
          <w:rFonts w:ascii="Garamond" w:hAnsi="Garamond"/>
          <w:b/>
          <w:i/>
          <w:sz w:val="24"/>
          <w:szCs w:val="24"/>
        </w:rPr>
        <w:t xml:space="preserve"> </w:t>
      </w:r>
      <w:r w:rsidRPr="004D4707">
        <w:rPr>
          <w:rFonts w:ascii="Garamond" w:hAnsi="Garamond"/>
          <w:i/>
          <w:sz w:val="24"/>
          <w:szCs w:val="24"/>
        </w:rPr>
        <w:t>_______</w:t>
      </w:r>
      <w:r w:rsidRPr="004D4707">
        <w:rPr>
          <w:rFonts w:ascii="Garamond" w:hAnsi="Garamond"/>
          <w:b/>
          <w:i/>
          <w:sz w:val="24"/>
          <w:szCs w:val="24"/>
        </w:rPr>
        <w:t>)</w:t>
      </w:r>
    </w:p>
    <w:p w:rsidR="002D6808" w:rsidRDefault="002D6808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Pr="004D4707" w:rsidRDefault="003979C7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3F7527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2D6808" w:rsidRPr="004D4707" w:rsidRDefault="008637A3" w:rsidP="003F7527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8.  </w:t>
      </w:r>
      <w:r w:rsidR="00D06F3F" w:rsidRPr="004D4707">
        <w:rPr>
          <w:rFonts w:ascii="Garamond" w:hAnsi="Garamond"/>
          <w:sz w:val="24"/>
          <w:szCs w:val="24"/>
        </w:rPr>
        <w:t xml:space="preserve"> </w:t>
      </w:r>
      <w:proofErr w:type="gramStart"/>
      <w:r w:rsidRPr="004D4707">
        <w:rPr>
          <w:rFonts w:ascii="Garamond" w:hAnsi="Garamond"/>
          <w:sz w:val="24"/>
          <w:szCs w:val="24"/>
        </w:rPr>
        <w:t>Using</w:t>
      </w:r>
      <w:proofErr w:type="gramEnd"/>
      <w:r w:rsidRPr="004D4707">
        <w:rPr>
          <w:rFonts w:ascii="Garamond" w:hAnsi="Garamond"/>
          <w:sz w:val="24"/>
          <w:szCs w:val="24"/>
        </w:rPr>
        <w:t xml:space="preserve"> the</w:t>
      </w:r>
      <w:r w:rsidR="002D6808" w:rsidRPr="004D4707">
        <w:rPr>
          <w:rFonts w:ascii="Garamond" w:hAnsi="Garamond"/>
          <w:sz w:val="24"/>
          <w:szCs w:val="24"/>
        </w:rPr>
        <w:t xml:space="preserve"> new </w:t>
      </w:r>
      <w:r w:rsidRPr="004D4707">
        <w:rPr>
          <w:rFonts w:ascii="Garamond" w:hAnsi="Garamond"/>
          <w:i/>
          <w:sz w:val="24"/>
          <w:szCs w:val="24"/>
        </w:rPr>
        <w:t>NEXT-NOW</w:t>
      </w:r>
      <w:r w:rsidRPr="004D4707">
        <w:rPr>
          <w:rFonts w:ascii="Garamond" w:hAnsi="Garamond"/>
          <w:sz w:val="24"/>
          <w:szCs w:val="24"/>
        </w:rPr>
        <w:t xml:space="preserve"> rule from # 7</w:t>
      </w:r>
      <w:r w:rsidR="002D6808" w:rsidRPr="004D4707">
        <w:rPr>
          <w:rFonts w:ascii="Garamond" w:hAnsi="Garamond"/>
          <w:sz w:val="24"/>
          <w:szCs w:val="24"/>
        </w:rPr>
        <w:t>, determine the number o</w:t>
      </w:r>
      <w:r w:rsidR="001D5CEA" w:rsidRPr="004D4707">
        <w:rPr>
          <w:rFonts w:ascii="Garamond" w:hAnsi="Garamond"/>
          <w:sz w:val="24"/>
          <w:szCs w:val="24"/>
        </w:rPr>
        <w:t>f bacteria in the colony after 4</w:t>
      </w:r>
      <w:r w:rsidR="002D6808" w:rsidRPr="004D4707">
        <w:rPr>
          <w:rFonts w:ascii="Garamond" w:hAnsi="Garamond"/>
          <w:sz w:val="24"/>
          <w:szCs w:val="24"/>
        </w:rPr>
        <w:t xml:space="preserve"> hours</w:t>
      </w:r>
      <w:r w:rsidRPr="004D4707">
        <w:rPr>
          <w:rFonts w:ascii="Garamond" w:hAnsi="Garamond"/>
          <w:sz w:val="24"/>
          <w:szCs w:val="24"/>
        </w:rPr>
        <w:t>.</w:t>
      </w:r>
      <w:r w:rsidR="002D6808" w:rsidRPr="004D4707">
        <w:rPr>
          <w:rFonts w:ascii="Garamond" w:hAnsi="Garamond"/>
          <w:sz w:val="24"/>
          <w:szCs w:val="24"/>
        </w:rPr>
        <w:t xml:space="preserve"> </w:t>
      </w:r>
    </w:p>
    <w:p w:rsidR="004D4707" w:rsidRDefault="004D470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</w:p>
    <w:p w:rsidR="004D4707" w:rsidRDefault="004D470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</w:p>
    <w:p w:rsidR="004D4707" w:rsidRDefault="004D470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</w:p>
    <w:p w:rsidR="004D4707" w:rsidRDefault="004D470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</w:p>
    <w:p w:rsidR="004D4707" w:rsidRDefault="004D470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</w:p>
    <w:p w:rsidR="00D4349E" w:rsidRPr="004D4707" w:rsidRDefault="003979C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  <w:r>
        <w:rPr>
          <w:rFonts w:ascii="Garamond" w:hAnsi="Garamond" w:cs="Times-Bold"/>
          <w:bCs/>
          <w:sz w:val="24"/>
          <w:szCs w:val="24"/>
        </w:rPr>
        <w:t>Su</w:t>
      </w:r>
      <w:r w:rsidR="007E2608" w:rsidRPr="004D4707">
        <w:rPr>
          <w:rFonts w:ascii="Garamond" w:hAnsi="Garamond" w:cs="Times-Bold"/>
          <w:bCs/>
          <w:sz w:val="24"/>
          <w:szCs w:val="24"/>
        </w:rPr>
        <w:t xml:space="preserve">ppose the average </w:t>
      </w:r>
      <w:proofErr w:type="spellStart"/>
      <w:r w:rsidR="007E2608" w:rsidRPr="004D4707">
        <w:rPr>
          <w:rFonts w:ascii="Garamond" w:hAnsi="Garamond" w:cs="Times-Bold"/>
          <w:bCs/>
          <w:sz w:val="24"/>
          <w:szCs w:val="24"/>
        </w:rPr>
        <w:t>Twizzler</w:t>
      </w:r>
      <w:proofErr w:type="spellEnd"/>
      <w:r w:rsidR="007E2608" w:rsidRPr="004D4707">
        <w:rPr>
          <w:rFonts w:ascii="Garamond" w:hAnsi="Garamond" w:cs="Times-Bold"/>
          <w:bCs/>
          <w:sz w:val="24"/>
          <w:szCs w:val="24"/>
        </w:rPr>
        <w:t xml:space="preserve"> is 20 centimeters</w:t>
      </w:r>
      <w:r w:rsidR="00D4349E" w:rsidRPr="004D4707">
        <w:rPr>
          <w:rFonts w:ascii="Garamond" w:hAnsi="Garamond" w:cs="Times-Bold"/>
          <w:bCs/>
          <w:sz w:val="24"/>
          <w:szCs w:val="24"/>
        </w:rPr>
        <w:t xml:space="preserve"> long; and </w:t>
      </w:r>
      <w:proofErr w:type="spellStart"/>
      <w:r>
        <w:rPr>
          <w:rFonts w:ascii="Garamond" w:hAnsi="Garamond" w:cs="Times-Bold"/>
          <w:bCs/>
          <w:sz w:val="24"/>
          <w:szCs w:val="24"/>
        </w:rPr>
        <w:t>that</w:t>
      </w:r>
      <w:r w:rsidR="00D4349E" w:rsidRPr="004D4707">
        <w:rPr>
          <w:rFonts w:ascii="Garamond" w:hAnsi="Garamond" w:cs="Times-Bold"/>
          <w:bCs/>
          <w:sz w:val="24"/>
          <w:szCs w:val="24"/>
        </w:rPr>
        <w:t>each</w:t>
      </w:r>
      <w:proofErr w:type="spellEnd"/>
      <w:r w:rsidR="00D4349E" w:rsidRPr="004D4707">
        <w:rPr>
          <w:rFonts w:ascii="Garamond" w:hAnsi="Garamond" w:cs="Times-Bold"/>
          <w:bCs/>
          <w:sz w:val="24"/>
          <w:szCs w:val="24"/>
        </w:rPr>
        <w:t xml:space="preserve"> bite that you take cuts the candy exactly in half.</w:t>
      </w:r>
    </w:p>
    <w:p w:rsidR="00B834F0" w:rsidRPr="004D4707" w:rsidRDefault="003979C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Cs/>
          <w:sz w:val="24"/>
          <w:szCs w:val="24"/>
        </w:rPr>
      </w:pPr>
      <w:r w:rsidRPr="004D4707">
        <w:rPr>
          <w:rFonts w:ascii="Garamond" w:hAnsi="Garamond" w:cs="Times-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271ED5D" wp14:editId="77ABE41F">
            <wp:simplePos x="0" y="0"/>
            <wp:positionH relativeFrom="column">
              <wp:posOffset>5438775</wp:posOffset>
            </wp:positionH>
            <wp:positionV relativeFrom="paragraph">
              <wp:posOffset>27940</wp:posOffset>
            </wp:positionV>
            <wp:extent cx="1480185" cy="727075"/>
            <wp:effectExtent l="0" t="0" r="0" b="0"/>
            <wp:wrapTight wrapText="bothSides">
              <wp:wrapPolygon edited="0">
                <wp:start x="0" y="0"/>
                <wp:lineTo x="0" y="20940"/>
                <wp:lineTo x="21405" y="20940"/>
                <wp:lineTo x="21405" y="0"/>
                <wp:lineTo x="0" y="0"/>
              </wp:wrapPolygon>
            </wp:wrapTight>
            <wp:docPr id="1" name="il_fi" descr="http://3.bp.blogspot.com/-e3TUVs9Z5eE/Tdr5eL3txzI/AAAAAAAAAok/NOd-LFxnxiE/s1600/Twizz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3TUVs9Z5eE/Tdr5eL3txzI/AAAAAAAAAok/NOd-LFxnxiE/s1600/Twizzl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608" w:rsidRPr="004D4707" w:rsidRDefault="007E2608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  <w:r w:rsidRPr="004D4707">
        <w:rPr>
          <w:rFonts w:ascii="Garamond" w:hAnsi="Garamond" w:cs="Times-Bold"/>
          <w:b/>
          <w:bCs/>
          <w:sz w:val="24"/>
          <w:szCs w:val="24"/>
        </w:rPr>
        <w:t>Fill out the table below and use it to answer each of the following questions.</w:t>
      </w:r>
      <w:r w:rsidR="00D4349E" w:rsidRPr="004D4707">
        <w:rPr>
          <w:rFonts w:ascii="Garamond" w:hAnsi="Garamond" w:cs="Times-Bold"/>
          <w:b/>
          <w:bCs/>
          <w:sz w:val="24"/>
          <w:szCs w:val="24"/>
        </w:rPr>
        <w:t xml:space="preserve">  (Round to the hundredths)</w:t>
      </w:r>
    </w:p>
    <w:p w:rsidR="007E2608" w:rsidRPr="004D4707" w:rsidRDefault="007E2608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B834F0" w:rsidRPr="004D4707" w:rsidRDefault="00B834F0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3"/>
        <w:gridCol w:w="1296"/>
        <w:gridCol w:w="1296"/>
        <w:gridCol w:w="1296"/>
        <w:gridCol w:w="1296"/>
        <w:gridCol w:w="1296"/>
        <w:gridCol w:w="1296"/>
      </w:tblGrid>
      <w:tr w:rsidR="007E2608" w:rsidRPr="004D4707" w:rsidTr="00ED7DF2">
        <w:trPr>
          <w:trHeight w:val="576"/>
        </w:trPr>
        <w:tc>
          <w:tcPr>
            <w:tcW w:w="2453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Number of Bites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7E2608" w:rsidRPr="004D4707" w:rsidTr="00ED7DF2">
        <w:trPr>
          <w:trHeight w:val="576"/>
        </w:trPr>
        <w:tc>
          <w:tcPr>
            <w:tcW w:w="2453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Remaining Twizzler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D4707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2608" w:rsidRPr="004D4707" w:rsidRDefault="007E2608" w:rsidP="00EF62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834F0" w:rsidRPr="004D4707" w:rsidRDefault="00B834F0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7E2608" w:rsidRPr="004D4707" w:rsidRDefault="003979C7" w:rsidP="00EF629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A61E9F">
        <w:rPr>
          <w:noProof/>
        </w:rPr>
        <w:drawing>
          <wp:anchor distT="0" distB="0" distL="114300" distR="114300" simplePos="0" relativeHeight="251676160" behindDoc="1" locked="0" layoutInCell="1" allowOverlap="1" wp14:anchorId="7A3BE3A8" wp14:editId="66999DDD">
            <wp:simplePos x="0" y="0"/>
            <wp:positionH relativeFrom="column">
              <wp:posOffset>4362450</wp:posOffset>
            </wp:positionH>
            <wp:positionV relativeFrom="paragraph">
              <wp:posOffset>133350</wp:posOffset>
            </wp:positionV>
            <wp:extent cx="2682253" cy="3590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53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9C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4D4707">
        <w:rPr>
          <w:rFonts w:ascii="Garamond" w:hAnsi="Garamond"/>
          <w:sz w:val="24"/>
          <w:szCs w:val="24"/>
        </w:rPr>
        <w:t>.   Graph the data in the table. Label your graph and axes.</w:t>
      </w:r>
    </w:p>
    <w:p w:rsidR="003979C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Pr="004D470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 xml:space="preserve">       Is this graph</w:t>
      </w:r>
      <w:r>
        <w:rPr>
          <w:rFonts w:ascii="Garamond" w:hAnsi="Garamond"/>
          <w:sz w:val="24"/>
          <w:szCs w:val="24"/>
        </w:rPr>
        <w:t xml:space="preserve"> quadratic, linear, or exponential? </w:t>
      </w:r>
      <w:r w:rsidRPr="004D4707">
        <w:rPr>
          <w:rFonts w:ascii="Garamond" w:hAnsi="Garamond"/>
          <w:sz w:val="24"/>
          <w:szCs w:val="24"/>
        </w:rPr>
        <w:t>_____________</w:t>
      </w:r>
    </w:p>
    <w:p w:rsidR="003979C7" w:rsidRPr="004D470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Pr="004D4707" w:rsidRDefault="003979C7" w:rsidP="003979C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4D4707">
        <w:rPr>
          <w:rFonts w:ascii="Garamond" w:hAnsi="Garamond"/>
          <w:sz w:val="24"/>
          <w:szCs w:val="24"/>
        </w:rPr>
        <w:t>.   What is the initial value?  ___________</w:t>
      </w:r>
    </w:p>
    <w:p w:rsidR="003979C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979C7" w:rsidRPr="004D470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3979C7" w:rsidRPr="004D4707" w:rsidRDefault="003979C7" w:rsidP="003979C7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4D4707">
        <w:rPr>
          <w:rFonts w:ascii="Garamond" w:hAnsi="Garamond"/>
          <w:sz w:val="24"/>
          <w:szCs w:val="24"/>
        </w:rPr>
        <w:t xml:space="preserve">.   What is the </w:t>
      </w:r>
      <w:r>
        <w:rPr>
          <w:rFonts w:ascii="Garamond" w:hAnsi="Garamond"/>
          <w:sz w:val="24"/>
          <w:szCs w:val="24"/>
        </w:rPr>
        <w:t>decay</w:t>
      </w:r>
      <w:r w:rsidRPr="004D4707">
        <w:rPr>
          <w:rFonts w:ascii="Garamond" w:hAnsi="Garamond"/>
          <w:sz w:val="24"/>
          <w:szCs w:val="24"/>
        </w:rPr>
        <w:t xml:space="preserve"> factor?  __________</w:t>
      </w:r>
    </w:p>
    <w:p w:rsidR="00B834F0" w:rsidRPr="004D4707" w:rsidRDefault="00B834F0" w:rsidP="00E922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979C7" w:rsidRDefault="003979C7" w:rsidP="00B834F0">
      <w:pPr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3979C7" w:rsidRDefault="003979C7" w:rsidP="00B834F0">
      <w:pPr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3979C7" w:rsidRDefault="003979C7" w:rsidP="00B834F0">
      <w:pPr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3979C7" w:rsidRPr="004D4707" w:rsidRDefault="00EB672E" w:rsidP="003979C7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 w:cs="Times-Roman"/>
          <w:sz w:val="24"/>
          <w:szCs w:val="24"/>
        </w:rPr>
        <w:t>1</w:t>
      </w:r>
      <w:r w:rsidR="007E2608" w:rsidRPr="004D4707">
        <w:rPr>
          <w:rFonts w:ascii="Garamond" w:hAnsi="Garamond" w:cs="Times-Roman"/>
          <w:sz w:val="24"/>
          <w:szCs w:val="24"/>
        </w:rPr>
        <w:t>2</w:t>
      </w:r>
      <w:r w:rsidRPr="004D4707">
        <w:rPr>
          <w:rFonts w:ascii="Garamond" w:hAnsi="Garamond" w:cs="Times-Roman"/>
          <w:sz w:val="24"/>
          <w:szCs w:val="24"/>
        </w:rPr>
        <w:t xml:space="preserve">.   </w:t>
      </w:r>
      <w:r w:rsidR="003979C7" w:rsidRPr="004D4707">
        <w:rPr>
          <w:rFonts w:ascii="Garamond" w:hAnsi="Garamond"/>
          <w:sz w:val="24"/>
          <w:szCs w:val="24"/>
        </w:rPr>
        <w:t xml:space="preserve">Write the </w:t>
      </w:r>
      <w:r w:rsidR="003979C7" w:rsidRPr="004D4707">
        <w:rPr>
          <w:rFonts w:ascii="Garamond" w:hAnsi="Garamond"/>
          <w:i/>
          <w:sz w:val="24"/>
          <w:szCs w:val="24"/>
        </w:rPr>
        <w:t>NEXT-NOW</w:t>
      </w:r>
      <w:r w:rsidR="003979C7" w:rsidRPr="004D4707">
        <w:rPr>
          <w:rFonts w:ascii="Garamond" w:hAnsi="Garamond"/>
          <w:sz w:val="24"/>
          <w:szCs w:val="24"/>
        </w:rPr>
        <w:t xml:space="preserve"> rule to show the pattern of growth.</w:t>
      </w:r>
    </w:p>
    <w:p w:rsidR="00B834F0" w:rsidRPr="004D4707" w:rsidRDefault="003979C7" w:rsidP="003979C7">
      <w:pPr>
        <w:spacing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</w:t>
      </w:r>
      <w:r w:rsidR="00B834F0" w:rsidRPr="004D4707">
        <w:rPr>
          <w:rFonts w:ascii="Garamond" w:hAnsi="Garamond" w:cs="Times-Roman"/>
          <w:sz w:val="24"/>
          <w:szCs w:val="24"/>
        </w:rPr>
        <w:t>(</w:t>
      </w:r>
      <w:r w:rsidR="00B834F0" w:rsidRPr="004D4707">
        <w:rPr>
          <w:rFonts w:ascii="Garamond" w:hAnsi="Garamond" w:cs="Times-Roman"/>
          <w:i/>
          <w:sz w:val="24"/>
          <w:szCs w:val="24"/>
        </w:rPr>
        <w:t>Don’t forget a START value!</w:t>
      </w:r>
      <w:r w:rsidR="00B834F0" w:rsidRPr="004D4707">
        <w:rPr>
          <w:rFonts w:ascii="Garamond" w:hAnsi="Garamond" w:cs="Times-Roman"/>
          <w:sz w:val="24"/>
          <w:szCs w:val="24"/>
        </w:rPr>
        <w:t>)</w:t>
      </w:r>
    </w:p>
    <w:p w:rsidR="007E2608" w:rsidRPr="004D4707" w:rsidRDefault="007E2608" w:rsidP="00EF6294">
      <w:pPr>
        <w:rPr>
          <w:rFonts w:ascii="Garamond" w:hAnsi="Garamond" w:cs="Times-Roman"/>
          <w:sz w:val="24"/>
          <w:szCs w:val="24"/>
        </w:rPr>
      </w:pPr>
    </w:p>
    <w:p w:rsidR="00B834F0" w:rsidRPr="004D4707" w:rsidRDefault="00B834F0" w:rsidP="00EF6294">
      <w:pPr>
        <w:rPr>
          <w:rFonts w:ascii="Garamond" w:hAnsi="Garamond" w:cs="Times-Roman"/>
          <w:sz w:val="24"/>
          <w:szCs w:val="24"/>
        </w:rPr>
      </w:pPr>
    </w:p>
    <w:p w:rsidR="00B834F0" w:rsidRPr="004D4707" w:rsidRDefault="00B834F0" w:rsidP="00EF6294">
      <w:pPr>
        <w:rPr>
          <w:rFonts w:ascii="Garamond" w:hAnsi="Garamond" w:cs="Times-Roman"/>
          <w:sz w:val="24"/>
          <w:szCs w:val="24"/>
        </w:rPr>
      </w:pPr>
    </w:p>
    <w:p w:rsidR="007E2608" w:rsidRPr="004D4707" w:rsidRDefault="00EB672E" w:rsidP="00E922A3">
      <w:pPr>
        <w:spacing w:after="0" w:line="240" w:lineRule="auto"/>
        <w:rPr>
          <w:rFonts w:ascii="Garamond" w:hAnsi="Garamond" w:cs="Times-Roman"/>
          <w:sz w:val="24"/>
          <w:szCs w:val="24"/>
        </w:rPr>
      </w:pPr>
      <w:r w:rsidRPr="004D4707">
        <w:rPr>
          <w:rFonts w:ascii="Garamond" w:hAnsi="Garamond" w:cs="Times-Roman"/>
          <w:sz w:val="24"/>
          <w:szCs w:val="24"/>
        </w:rPr>
        <w:t>1</w:t>
      </w:r>
      <w:r w:rsidR="007E2608" w:rsidRPr="004D4707">
        <w:rPr>
          <w:rFonts w:ascii="Garamond" w:hAnsi="Garamond" w:cs="Times-Roman"/>
          <w:sz w:val="24"/>
          <w:szCs w:val="24"/>
        </w:rPr>
        <w:t>3</w:t>
      </w:r>
      <w:r w:rsidR="00E922A3" w:rsidRPr="004D4707">
        <w:rPr>
          <w:rFonts w:ascii="Garamond" w:hAnsi="Garamond" w:cs="Times-Roman"/>
          <w:sz w:val="24"/>
          <w:szCs w:val="24"/>
        </w:rPr>
        <w:t xml:space="preserve">.   Now </w:t>
      </w:r>
      <w:r w:rsidR="007E2608" w:rsidRPr="004D4707">
        <w:rPr>
          <w:rFonts w:ascii="Garamond" w:hAnsi="Garamond" w:cs="Times-Roman"/>
          <w:sz w:val="24"/>
          <w:szCs w:val="24"/>
        </w:rPr>
        <w:t>calculate how much Twizzler would remain after 10 bites</w:t>
      </w:r>
      <w:r w:rsidRPr="004D4707">
        <w:rPr>
          <w:rFonts w:ascii="Garamond" w:hAnsi="Garamond" w:cs="Times-Roman"/>
          <w:sz w:val="24"/>
          <w:szCs w:val="24"/>
        </w:rPr>
        <w:t>.</w:t>
      </w:r>
    </w:p>
    <w:p w:rsidR="007E2608" w:rsidRPr="004D4707" w:rsidRDefault="007E2608" w:rsidP="00EF6294">
      <w:pPr>
        <w:rPr>
          <w:rFonts w:ascii="Garamond" w:hAnsi="Garamond" w:cs="Times-Roman"/>
          <w:sz w:val="24"/>
          <w:szCs w:val="24"/>
        </w:rPr>
      </w:pPr>
    </w:p>
    <w:p w:rsidR="007E2608" w:rsidRPr="004D4707" w:rsidRDefault="00E922A3" w:rsidP="00EF6294">
      <w:pPr>
        <w:rPr>
          <w:rFonts w:ascii="Garamond" w:hAnsi="Garamond" w:cs="Times-Roman"/>
          <w:sz w:val="24"/>
          <w:szCs w:val="24"/>
        </w:rPr>
      </w:pPr>
      <w:r w:rsidRPr="004D4707">
        <w:rPr>
          <w:rFonts w:ascii="Garamond" w:hAnsi="Garamond" w:cs="Times-Roman"/>
          <w:sz w:val="24"/>
          <w:szCs w:val="24"/>
        </w:rPr>
        <w:t xml:space="preserve"> </w:t>
      </w:r>
    </w:p>
    <w:p w:rsidR="007E2608" w:rsidRPr="004D4707" w:rsidRDefault="007E2608" w:rsidP="00EF6294">
      <w:pPr>
        <w:ind w:hanging="360"/>
        <w:rPr>
          <w:rFonts w:ascii="Garamond" w:hAnsi="Garamond" w:cs="Times-Roman"/>
          <w:sz w:val="24"/>
          <w:szCs w:val="24"/>
        </w:rPr>
      </w:pPr>
    </w:p>
    <w:p w:rsidR="007A5161" w:rsidRPr="004D4707" w:rsidRDefault="007A5161" w:rsidP="00EF629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7A5161" w:rsidRPr="004D4707" w:rsidSect="00507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DE5"/>
    <w:multiLevelType w:val="hybridMultilevel"/>
    <w:tmpl w:val="4336BBD4"/>
    <w:lvl w:ilvl="0" w:tplc="6F6C20C4">
      <w:start w:val="5"/>
      <w:numFmt w:val="lowerLetter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39E076A5"/>
    <w:multiLevelType w:val="hybridMultilevel"/>
    <w:tmpl w:val="B1AA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CE1"/>
    <w:multiLevelType w:val="hybridMultilevel"/>
    <w:tmpl w:val="8EBA06A4"/>
    <w:lvl w:ilvl="0" w:tplc="4FB68F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6FFA"/>
    <w:multiLevelType w:val="hybridMultilevel"/>
    <w:tmpl w:val="F98E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569"/>
    <w:multiLevelType w:val="hybridMultilevel"/>
    <w:tmpl w:val="30EC18B6"/>
    <w:lvl w:ilvl="0" w:tplc="04090019">
      <w:start w:val="1"/>
      <w:numFmt w:val="lowerLetter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7ACC4432"/>
    <w:multiLevelType w:val="hybridMultilevel"/>
    <w:tmpl w:val="C3C27932"/>
    <w:lvl w:ilvl="0" w:tplc="CC9AE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BD8"/>
    <w:rsid w:val="000E620A"/>
    <w:rsid w:val="000F39BC"/>
    <w:rsid w:val="001B4330"/>
    <w:rsid w:val="001D5CEA"/>
    <w:rsid w:val="00225E50"/>
    <w:rsid w:val="00287B66"/>
    <w:rsid w:val="002D6808"/>
    <w:rsid w:val="003979C7"/>
    <w:rsid w:val="003F7527"/>
    <w:rsid w:val="00412509"/>
    <w:rsid w:val="00435BD2"/>
    <w:rsid w:val="00442D56"/>
    <w:rsid w:val="004B0D85"/>
    <w:rsid w:val="004D4707"/>
    <w:rsid w:val="0050792C"/>
    <w:rsid w:val="006C2432"/>
    <w:rsid w:val="00742266"/>
    <w:rsid w:val="007876DC"/>
    <w:rsid w:val="007A5161"/>
    <w:rsid w:val="007B09BF"/>
    <w:rsid w:val="007E2608"/>
    <w:rsid w:val="008637A3"/>
    <w:rsid w:val="00866039"/>
    <w:rsid w:val="008B77F0"/>
    <w:rsid w:val="008E26D9"/>
    <w:rsid w:val="0093665A"/>
    <w:rsid w:val="00A05199"/>
    <w:rsid w:val="00A31B4B"/>
    <w:rsid w:val="00AE5EA5"/>
    <w:rsid w:val="00B12922"/>
    <w:rsid w:val="00B817CB"/>
    <w:rsid w:val="00B834F0"/>
    <w:rsid w:val="00B90CA6"/>
    <w:rsid w:val="00C35BD8"/>
    <w:rsid w:val="00D06F3F"/>
    <w:rsid w:val="00D12714"/>
    <w:rsid w:val="00D4349E"/>
    <w:rsid w:val="00D449B8"/>
    <w:rsid w:val="00DB7109"/>
    <w:rsid w:val="00DD7C01"/>
    <w:rsid w:val="00E0040A"/>
    <w:rsid w:val="00E55BFB"/>
    <w:rsid w:val="00E922A3"/>
    <w:rsid w:val="00EB672E"/>
    <w:rsid w:val="00ED7DF2"/>
    <w:rsid w:val="00EF6294"/>
    <w:rsid w:val="00F75ACF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</o:regrouptable>
    </o:shapelayout>
  </w:shapeDefaults>
  <w:decimalSymbol w:val="."/>
  <w:listSeparator w:val=","/>
  <w15:docId w15:val="{43E89DA7-5278-44B1-928C-14F4DEC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E2AB-6803-4CAE-8A4D-9051138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kkelly3</dc:creator>
  <cp:lastModifiedBy>mloughridge</cp:lastModifiedBy>
  <cp:revision>2</cp:revision>
  <cp:lastPrinted>2016-11-10T15:52:00Z</cp:lastPrinted>
  <dcterms:created xsi:type="dcterms:W3CDTF">2016-11-10T15:53:00Z</dcterms:created>
  <dcterms:modified xsi:type="dcterms:W3CDTF">2016-11-10T15:53:00Z</dcterms:modified>
</cp:coreProperties>
</file>