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B4" w:rsidRPr="00B904FA" w:rsidRDefault="00F974B4" w:rsidP="00F974B4">
      <w:pPr>
        <w:rPr>
          <w:rFonts w:ascii="Garamond" w:hAnsi="Garamond"/>
        </w:rPr>
      </w:pPr>
      <w:r w:rsidRPr="00B904FA">
        <w:rPr>
          <w:rFonts w:ascii="Garamond" w:hAnsi="Garamond"/>
        </w:rPr>
        <w:t>NCM1B Unit 2</w:t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Name: ___________________________</w:t>
      </w:r>
    </w:p>
    <w:p w:rsidR="00F974B4" w:rsidRPr="00B904FA" w:rsidRDefault="00F974B4" w:rsidP="00F974B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Date:</w:t>
      </w:r>
    </w:p>
    <w:p w:rsidR="00F974B4" w:rsidRPr="00D9046B" w:rsidRDefault="00F974B4" w:rsidP="00F974B4">
      <w:pPr>
        <w:rPr>
          <w:rFonts w:ascii="Garamond" w:hAnsi="Garamond"/>
        </w:rPr>
      </w:pPr>
    </w:p>
    <w:p w:rsidR="00F974B4" w:rsidRPr="00D9046B" w:rsidRDefault="00F974B4" w:rsidP="00F974B4">
      <w:pPr>
        <w:jc w:val="center"/>
        <w:rPr>
          <w:rFonts w:ascii="Garamond" w:hAnsi="Garamond"/>
          <w:b/>
          <w:sz w:val="28"/>
        </w:rPr>
      </w:pPr>
      <w:r w:rsidRPr="00D9046B">
        <w:rPr>
          <w:rFonts w:ascii="Garamond" w:hAnsi="Garamond"/>
          <w:b/>
          <w:sz w:val="28"/>
        </w:rPr>
        <w:t xml:space="preserve">Homework Lesson </w:t>
      </w:r>
      <w:r w:rsidR="00D9046B" w:rsidRPr="00D9046B">
        <w:rPr>
          <w:rFonts w:ascii="Garamond" w:hAnsi="Garamond"/>
          <w:b/>
          <w:sz w:val="28"/>
        </w:rPr>
        <w:t>5</w:t>
      </w:r>
      <w:r w:rsidR="00F74A67">
        <w:rPr>
          <w:rFonts w:ascii="Garamond" w:hAnsi="Garamond"/>
          <w:b/>
          <w:sz w:val="28"/>
        </w:rPr>
        <w:t>.5</w:t>
      </w:r>
      <w:r w:rsidRPr="00D9046B">
        <w:rPr>
          <w:rFonts w:ascii="Garamond" w:hAnsi="Garamond"/>
          <w:b/>
          <w:sz w:val="28"/>
        </w:rPr>
        <w:t xml:space="preserve">: </w:t>
      </w:r>
      <w:r w:rsidR="00F74A67">
        <w:rPr>
          <w:rFonts w:ascii="Garamond" w:hAnsi="Garamond"/>
          <w:b/>
          <w:sz w:val="28"/>
        </w:rPr>
        <w:t xml:space="preserve">Find the Missing Polynomial and More Polynomial </w:t>
      </w:r>
      <w:bookmarkStart w:id="0" w:name="_GoBack"/>
      <w:bookmarkEnd w:id="0"/>
      <w:r w:rsidR="00D9046B" w:rsidRPr="00D9046B">
        <w:rPr>
          <w:rFonts w:ascii="Garamond" w:hAnsi="Garamond"/>
          <w:b/>
          <w:sz w:val="28"/>
        </w:rPr>
        <w:t>Applications</w:t>
      </w:r>
    </w:p>
    <w:p w:rsidR="00F974B4" w:rsidRPr="00D9046B" w:rsidRDefault="00F974B4" w:rsidP="00F974B4">
      <w:pPr>
        <w:jc w:val="center"/>
        <w:rPr>
          <w:rFonts w:ascii="Garamond" w:hAnsi="Garamond"/>
        </w:rPr>
      </w:pPr>
    </w:p>
    <w:p w:rsidR="00B8021D" w:rsidRPr="00D9046B" w:rsidRDefault="00D9046B" w:rsidP="00D9046B">
      <w:pPr>
        <w:rPr>
          <w:rFonts w:ascii="Garamond" w:eastAsiaTheme="minorEastAsia" w:hAnsi="Garamond"/>
          <w:b/>
        </w:rPr>
      </w:pPr>
      <w:r w:rsidRPr="00D9046B">
        <w:rPr>
          <w:rFonts w:ascii="Garamond" w:eastAsiaTheme="minorEastAsia" w:hAnsi="Garamond"/>
          <w:b/>
        </w:rPr>
        <w:t>Assume that figures that appear to be rectangular are rectangles.</w:t>
      </w:r>
      <w:r w:rsidR="00AD7840">
        <w:rPr>
          <w:rFonts w:ascii="Garamond" w:eastAsiaTheme="minorEastAsia" w:hAnsi="Garamond"/>
          <w:b/>
        </w:rPr>
        <w:t xml:space="preserve">  Slash marks on the side of a polygon indicate corresponding sides are congruent (the same size).</w:t>
      </w:r>
    </w:p>
    <w:p w:rsidR="00F974B4" w:rsidRPr="00D9046B" w:rsidRDefault="00F974B4" w:rsidP="00D9046B">
      <w:pPr>
        <w:rPr>
          <w:rFonts w:ascii="Garamond" w:eastAsiaTheme="minorEastAsia" w:hAnsi="Garamond"/>
          <w:szCs w:val="24"/>
        </w:rPr>
      </w:pPr>
    </w:p>
    <w:p w:rsidR="00D9046B" w:rsidRDefault="00D9046B" w:rsidP="00D9046B">
      <w:pPr>
        <w:rPr>
          <w:rFonts w:ascii="Garamond" w:hAnsi="Garamond"/>
          <w:szCs w:val="28"/>
        </w:rPr>
      </w:pPr>
      <w:r w:rsidRPr="00D9046B">
        <w:rPr>
          <w:rFonts w:ascii="Garamond" w:hAnsi="Garamond"/>
          <w:szCs w:val="28"/>
        </w:rPr>
        <w:t xml:space="preserve">1. </w:t>
      </w:r>
      <w:r>
        <w:rPr>
          <w:rFonts w:ascii="Garamond" w:hAnsi="Garamond"/>
          <w:szCs w:val="28"/>
        </w:rPr>
        <w:t xml:space="preserve">Find the Perimeter: </w:t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  <w:t>2.  Find the Perimeter:</w:t>
      </w:r>
    </w:p>
    <w:p w:rsidR="00D9046B" w:rsidRDefault="00826AC2" w:rsidP="00D9046B">
      <w:pPr>
        <w:rPr>
          <w:rFonts w:ascii="Garamond" w:hAnsi="Garamond"/>
          <w:szCs w:val="28"/>
        </w:rPr>
      </w:pPr>
      <w:r>
        <w:rPr>
          <w:noProof/>
        </w:rPr>
        <w:drawing>
          <wp:anchor distT="0" distB="0" distL="114300" distR="114300" simplePos="0" relativeHeight="251590144" behindDoc="1" locked="0" layoutInCell="1" allowOverlap="1" wp14:anchorId="44210232" wp14:editId="415E124E">
            <wp:simplePos x="0" y="0"/>
            <wp:positionH relativeFrom="column">
              <wp:posOffset>97155</wp:posOffset>
            </wp:positionH>
            <wp:positionV relativeFrom="paragraph">
              <wp:posOffset>11430</wp:posOffset>
            </wp:positionV>
            <wp:extent cx="1247775" cy="9952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EA3">
        <w:rPr>
          <w:rFonts w:ascii="Garamond" w:hAnsi="Garamond"/>
          <w:noProof/>
          <w:szCs w:val="28"/>
        </w:rPr>
        <w:drawing>
          <wp:anchor distT="0" distB="0" distL="114300" distR="114300" simplePos="0" relativeHeight="251603456" behindDoc="1" locked="0" layoutInCell="1" allowOverlap="1" wp14:anchorId="50F10184" wp14:editId="48D41439">
            <wp:simplePos x="0" y="0"/>
            <wp:positionH relativeFrom="column">
              <wp:posOffset>4221480</wp:posOffset>
            </wp:positionH>
            <wp:positionV relativeFrom="paragraph">
              <wp:posOffset>78105</wp:posOffset>
            </wp:positionV>
            <wp:extent cx="1447800" cy="855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AC6305" w:rsidRDefault="00D9046B" w:rsidP="00D9046B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3.  Find the missing side length.  </w:t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  <w:t>4.  Find the Area:</w:t>
      </w:r>
    </w:p>
    <w:p w:rsidR="00D9046B" w:rsidRDefault="00AC6305" w:rsidP="00D9046B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T</w:t>
      </w:r>
      <w:r w:rsidR="00D9046B">
        <w:rPr>
          <w:rFonts w:ascii="Garamond" w:hAnsi="Garamond"/>
          <w:szCs w:val="28"/>
        </w:rPr>
        <w:t xml:space="preserve">he perimeter is </w:t>
      </w:r>
      <m:oMath>
        <m:r>
          <m:rPr>
            <m:sty m:val="bi"/>
          </m:rP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</w:rPr>
          <m:t>-2x-5</m:t>
        </m:r>
      </m:oMath>
      <w:r w:rsidR="00D9046B" w:rsidRPr="00D9046B">
        <w:rPr>
          <w:rFonts w:ascii="Garamond" w:eastAsiaTheme="minorEastAsia" w:hAnsi="Garamond"/>
          <w:szCs w:val="28"/>
        </w:rPr>
        <w:t xml:space="preserve">. </w:t>
      </w:r>
      <w:r w:rsidR="00D9046B">
        <w:rPr>
          <w:rFonts w:ascii="Garamond" w:eastAsiaTheme="minorEastAsia" w:hAnsi="Garamond"/>
          <w:szCs w:val="28"/>
        </w:rPr>
        <w:t xml:space="preserve"> </w:t>
      </w:r>
    </w:p>
    <w:p w:rsidR="00D9046B" w:rsidRDefault="00AC6305" w:rsidP="00D9046B">
      <w:pPr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drawing>
          <wp:anchor distT="0" distB="0" distL="114300" distR="114300" simplePos="0" relativeHeight="251622912" behindDoc="1" locked="0" layoutInCell="1" allowOverlap="1" wp14:anchorId="66A66C5D" wp14:editId="199827B8">
            <wp:simplePos x="0" y="0"/>
            <wp:positionH relativeFrom="column">
              <wp:posOffset>4202430</wp:posOffset>
            </wp:positionH>
            <wp:positionV relativeFrom="paragraph">
              <wp:posOffset>10795</wp:posOffset>
            </wp:positionV>
            <wp:extent cx="1419225" cy="854075"/>
            <wp:effectExtent l="0" t="0" r="0" b="0"/>
            <wp:wrapTight wrapText="bothSides">
              <wp:wrapPolygon edited="0">
                <wp:start x="0" y="0"/>
                <wp:lineTo x="0" y="21199"/>
                <wp:lineTo x="21455" y="21199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6B">
        <w:rPr>
          <w:noProof/>
        </w:rPr>
        <w:drawing>
          <wp:anchor distT="0" distB="0" distL="114300" distR="114300" simplePos="0" relativeHeight="251610624" behindDoc="1" locked="0" layoutInCell="1" allowOverlap="1" wp14:anchorId="7D3881F3" wp14:editId="7BDE4BBF">
            <wp:simplePos x="0" y="0"/>
            <wp:positionH relativeFrom="column">
              <wp:posOffset>201930</wp:posOffset>
            </wp:positionH>
            <wp:positionV relativeFrom="paragraph">
              <wp:posOffset>86995</wp:posOffset>
            </wp:positionV>
            <wp:extent cx="1352550" cy="92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D9046B" w:rsidP="00D9046B">
      <w:pPr>
        <w:rPr>
          <w:rFonts w:ascii="Garamond" w:hAnsi="Garamond"/>
          <w:szCs w:val="28"/>
        </w:rPr>
      </w:pPr>
    </w:p>
    <w:p w:rsidR="00D9046B" w:rsidRDefault="00AC6305" w:rsidP="00D9046B">
      <w:pPr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drawing>
          <wp:anchor distT="0" distB="0" distL="114300" distR="114300" simplePos="0" relativeHeight="251633152" behindDoc="1" locked="0" layoutInCell="1" allowOverlap="1" wp14:anchorId="71D05A72" wp14:editId="612ABA6D">
            <wp:simplePos x="0" y="0"/>
            <wp:positionH relativeFrom="column">
              <wp:posOffset>40005</wp:posOffset>
            </wp:positionH>
            <wp:positionV relativeFrom="paragraph">
              <wp:posOffset>277495</wp:posOffset>
            </wp:positionV>
            <wp:extent cx="1447800" cy="1187938"/>
            <wp:effectExtent l="0" t="0" r="0" b="0"/>
            <wp:wrapTight wrapText="bothSides">
              <wp:wrapPolygon edited="0">
                <wp:start x="0" y="0"/>
                <wp:lineTo x="0" y="21138"/>
                <wp:lineTo x="21316" y="21138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3F3EE0E8" wp14:editId="6A47010A">
            <wp:simplePos x="0" y="0"/>
            <wp:positionH relativeFrom="column">
              <wp:posOffset>4040505</wp:posOffset>
            </wp:positionH>
            <wp:positionV relativeFrom="paragraph">
              <wp:posOffset>115570</wp:posOffset>
            </wp:positionV>
            <wp:extent cx="1552575" cy="1209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Cs w:val="28"/>
        </w:rPr>
        <w:t>5</w:t>
      </w:r>
      <w:r w:rsidR="00D9046B">
        <w:rPr>
          <w:rFonts w:ascii="Garamond" w:hAnsi="Garamond"/>
          <w:szCs w:val="28"/>
        </w:rPr>
        <w:t xml:space="preserve">.  </w:t>
      </w:r>
      <w:r>
        <w:rPr>
          <w:rFonts w:ascii="Garamond" w:hAnsi="Garamond"/>
          <w:szCs w:val="28"/>
        </w:rPr>
        <w:t>Find the Area:</w:t>
      </w:r>
      <w:r w:rsidR="006B3F5C"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  <w:t>6.  Find the Area:</w:t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  <w:r w:rsidR="006B3F5C">
        <w:rPr>
          <w:rFonts w:ascii="Garamond" w:hAnsi="Garamond"/>
          <w:szCs w:val="28"/>
        </w:rPr>
        <w:tab/>
      </w:r>
    </w:p>
    <w:p w:rsidR="00D9046B" w:rsidRDefault="006B3F5C" w:rsidP="00D9046B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</w:p>
    <w:p w:rsidR="006B3F5C" w:rsidRDefault="006B3F5C" w:rsidP="00D9046B">
      <w:pPr>
        <w:rPr>
          <w:rFonts w:ascii="Garamond" w:hAnsi="Garamond"/>
          <w:szCs w:val="28"/>
        </w:rPr>
      </w:pPr>
    </w:p>
    <w:p w:rsidR="006B3F5C" w:rsidRDefault="006B3F5C" w:rsidP="00D9046B">
      <w:pPr>
        <w:rPr>
          <w:rFonts w:ascii="Garamond" w:hAnsi="Garamond"/>
          <w:szCs w:val="28"/>
        </w:rPr>
      </w:pPr>
    </w:p>
    <w:p w:rsidR="006B3F5C" w:rsidRDefault="006B3F5C" w:rsidP="00D9046B">
      <w:pPr>
        <w:rPr>
          <w:rFonts w:ascii="Garamond" w:hAnsi="Garamond"/>
          <w:szCs w:val="28"/>
        </w:rPr>
      </w:pPr>
    </w:p>
    <w:p w:rsidR="006B3F5C" w:rsidRDefault="006B3F5C" w:rsidP="00D9046B">
      <w:pPr>
        <w:rPr>
          <w:rFonts w:ascii="Garamond" w:hAnsi="Garamond"/>
          <w:szCs w:val="28"/>
        </w:rPr>
      </w:pPr>
    </w:p>
    <w:p w:rsidR="006B3F5C" w:rsidRDefault="006B3F5C" w:rsidP="00D9046B">
      <w:pPr>
        <w:rPr>
          <w:rFonts w:ascii="Garamond" w:hAnsi="Garamond"/>
          <w:szCs w:val="28"/>
        </w:rPr>
      </w:pPr>
    </w:p>
    <w:p w:rsidR="006B3F5C" w:rsidRDefault="006B3F5C" w:rsidP="00D9046B">
      <w:pPr>
        <w:rPr>
          <w:rFonts w:ascii="Garamond" w:hAnsi="Garamond"/>
          <w:szCs w:val="28"/>
        </w:rPr>
      </w:pPr>
    </w:p>
    <w:p w:rsidR="00AC6305" w:rsidRDefault="00826AC2" w:rsidP="00D9046B">
      <w:pPr>
        <w:rPr>
          <w:rFonts w:ascii="Garamond" w:hAnsi="Garamond"/>
          <w:szCs w:val="28"/>
        </w:rPr>
      </w:pPr>
      <w:r>
        <w:rPr>
          <w:rFonts w:ascii="Garamond" w:eastAsiaTheme="minorEastAsia" w:hAnsi="Garamond"/>
          <w:noProof/>
          <w:szCs w:val="28"/>
        </w:rPr>
        <w:drawing>
          <wp:anchor distT="0" distB="0" distL="114300" distR="114300" simplePos="0" relativeHeight="251738624" behindDoc="1" locked="0" layoutInCell="1" allowOverlap="1" wp14:anchorId="323BAE10" wp14:editId="36915EE0">
            <wp:simplePos x="0" y="0"/>
            <wp:positionH relativeFrom="column">
              <wp:posOffset>104463</wp:posOffset>
            </wp:positionH>
            <wp:positionV relativeFrom="paragraph">
              <wp:posOffset>145678</wp:posOffset>
            </wp:positionV>
            <wp:extent cx="1087120" cy="1337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6B">
        <w:rPr>
          <w:rFonts w:ascii="Garamond" w:hAnsi="Garamond"/>
          <w:szCs w:val="28"/>
        </w:rPr>
        <w:t>7.  Find the Area:</w:t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AC6305">
        <w:rPr>
          <w:rFonts w:ascii="Garamond" w:hAnsi="Garamond"/>
          <w:szCs w:val="28"/>
        </w:rPr>
        <w:tab/>
      </w:r>
      <w:r w:rsidR="00082B75">
        <w:rPr>
          <w:rFonts w:ascii="Garamond" w:hAnsi="Garamond"/>
          <w:szCs w:val="28"/>
        </w:rPr>
        <w:tab/>
      </w:r>
      <w:r w:rsidR="00D9046B">
        <w:rPr>
          <w:rFonts w:ascii="Garamond" w:hAnsi="Garamond"/>
          <w:szCs w:val="28"/>
        </w:rPr>
        <w:t xml:space="preserve">8.  Find the area of the rectangle whose </w:t>
      </w:r>
    </w:p>
    <w:p w:rsidR="00D9046B" w:rsidRDefault="00AC6305" w:rsidP="00D9046B">
      <w:pPr>
        <w:rPr>
          <w:rFonts w:ascii="Garamond" w:eastAsiaTheme="minorEastAsia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  </w:t>
      </w:r>
      <w:r w:rsidR="00082B75">
        <w:rPr>
          <w:rFonts w:ascii="Garamond" w:hAnsi="Garamond"/>
          <w:szCs w:val="28"/>
        </w:rPr>
        <w:t xml:space="preserve">           </w:t>
      </w:r>
      <w:r>
        <w:rPr>
          <w:rFonts w:ascii="Garamond" w:hAnsi="Garamond"/>
          <w:szCs w:val="28"/>
        </w:rPr>
        <w:t xml:space="preserve"> dimensions are </w:t>
      </w:r>
      <m:oMath>
        <m:r>
          <w:rPr>
            <w:rFonts w:ascii="Cambria Math" w:hAnsi="Cambria Math"/>
            <w:szCs w:val="28"/>
          </w:rPr>
          <m:t>2x-3</m:t>
        </m:r>
      </m:oMath>
      <w:r w:rsidR="00D9046B">
        <w:rPr>
          <w:rFonts w:ascii="Garamond" w:eastAsiaTheme="minorEastAsia" w:hAnsi="Garamond"/>
          <w:szCs w:val="28"/>
        </w:rPr>
        <w:t xml:space="preserve"> and </w:t>
      </w:r>
      <m:oMath>
        <m:r>
          <w:rPr>
            <w:rFonts w:ascii="Cambria Math" w:eastAsiaTheme="minorEastAsia" w:hAnsi="Cambria Math"/>
            <w:szCs w:val="28"/>
          </w:rPr>
          <m:t>2x+1</m:t>
        </m:r>
      </m:oMath>
      <w:r w:rsidR="00D9046B">
        <w:rPr>
          <w:rFonts w:ascii="Garamond" w:eastAsiaTheme="minorEastAsia" w:hAnsi="Garamond"/>
          <w:szCs w:val="28"/>
        </w:rPr>
        <w:t>.</w:t>
      </w:r>
    </w:p>
    <w:p w:rsidR="00D9046B" w:rsidRDefault="00D9046B" w:rsidP="00D9046B">
      <w:pPr>
        <w:rPr>
          <w:rFonts w:ascii="Garamond" w:eastAsiaTheme="minorEastAsia" w:hAnsi="Garamond"/>
          <w:szCs w:val="28"/>
        </w:rPr>
      </w:pPr>
    </w:p>
    <w:p w:rsidR="00AC6305" w:rsidRDefault="00AC630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AC6305" w:rsidRDefault="00AC630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AC6305" w:rsidRDefault="00AC630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D9046B" w:rsidRDefault="00D9046B" w:rsidP="00D9046B">
      <w:pPr>
        <w:ind w:left="270" w:hanging="270"/>
        <w:rPr>
          <w:rFonts w:ascii="Garamond" w:eastAsiaTheme="minorEastAsia" w:hAnsi="Garamond"/>
          <w:szCs w:val="28"/>
        </w:rPr>
      </w:pPr>
      <w:r>
        <w:rPr>
          <w:rFonts w:ascii="Garamond" w:eastAsiaTheme="minorEastAsia" w:hAnsi="Garamond"/>
          <w:szCs w:val="28"/>
        </w:rPr>
        <w:t xml:space="preserve">9.  A rectangular garden as a length of </w:t>
      </w:r>
      <m:oMath>
        <m:r>
          <w:rPr>
            <w:rFonts w:ascii="Cambria Math" w:eastAsiaTheme="minorEastAsia" w:hAnsi="Cambria Math"/>
            <w:szCs w:val="28"/>
          </w:rPr>
          <m:t>x+8</m:t>
        </m:r>
      </m:oMath>
      <w:r>
        <w:rPr>
          <w:rFonts w:ascii="Garamond" w:eastAsiaTheme="minorEastAsia" w:hAnsi="Garamond"/>
          <w:szCs w:val="28"/>
        </w:rPr>
        <w:t xml:space="preserve"> units and a width of </w:t>
      </w:r>
      <m:oMath>
        <m:r>
          <w:rPr>
            <w:rFonts w:ascii="Cambria Math" w:eastAsiaTheme="minorEastAsia" w:hAnsi="Cambria Math"/>
            <w:szCs w:val="28"/>
          </w:rPr>
          <m:t>x-4</m:t>
        </m:r>
      </m:oMath>
      <w:r>
        <w:rPr>
          <w:rFonts w:ascii="Garamond" w:eastAsiaTheme="minorEastAsia" w:hAnsi="Garamond"/>
          <w:szCs w:val="28"/>
        </w:rPr>
        <w:t xml:space="preserve"> units.  If you increase the length and width of the rectangle by 4 units, what is the </w:t>
      </w:r>
      <w:r w:rsidRPr="00D9046B">
        <w:rPr>
          <w:rFonts w:ascii="Garamond" w:eastAsiaTheme="minorEastAsia" w:hAnsi="Garamond"/>
          <w:szCs w:val="28"/>
          <w:u w:val="single"/>
        </w:rPr>
        <w:t>NEW</w:t>
      </w:r>
      <w:r>
        <w:rPr>
          <w:rFonts w:ascii="Garamond" w:eastAsiaTheme="minorEastAsia" w:hAnsi="Garamond"/>
          <w:szCs w:val="28"/>
        </w:rPr>
        <w:t xml:space="preserve"> area of the rectangle?</w:t>
      </w:r>
    </w:p>
    <w:p w:rsidR="00D9046B" w:rsidRDefault="00D9046B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082B75" w:rsidRDefault="00082B75" w:rsidP="00D9046B">
      <w:pPr>
        <w:ind w:left="270" w:hanging="270"/>
        <w:rPr>
          <w:rFonts w:ascii="Garamond" w:eastAsiaTheme="minorEastAsia" w:hAnsi="Garamond"/>
          <w:szCs w:val="28"/>
        </w:rPr>
      </w:pPr>
    </w:p>
    <w:p w:rsidR="00D9046B" w:rsidRPr="00D9046B" w:rsidRDefault="0003764F" w:rsidP="00D9046B">
      <w:pPr>
        <w:ind w:left="270" w:hanging="270"/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drawing>
          <wp:anchor distT="0" distB="0" distL="114300" distR="114300" simplePos="0" relativeHeight="251733504" behindDoc="1" locked="0" layoutInCell="1" allowOverlap="1" wp14:anchorId="75B67D0D" wp14:editId="74E85C5F">
            <wp:simplePos x="0" y="0"/>
            <wp:positionH relativeFrom="column">
              <wp:posOffset>4333504</wp:posOffset>
            </wp:positionH>
            <wp:positionV relativeFrom="paragraph">
              <wp:posOffset>110490</wp:posOffset>
            </wp:positionV>
            <wp:extent cx="1564640" cy="1085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Cs w:val="28"/>
        </w:rPr>
        <w:drawing>
          <wp:anchor distT="0" distB="0" distL="114300" distR="114300" simplePos="0" relativeHeight="251697664" behindDoc="1" locked="0" layoutInCell="1" allowOverlap="1" wp14:anchorId="1043883C" wp14:editId="09CE177A">
            <wp:simplePos x="0" y="0"/>
            <wp:positionH relativeFrom="column">
              <wp:posOffset>173355</wp:posOffset>
            </wp:positionH>
            <wp:positionV relativeFrom="paragraph">
              <wp:posOffset>139329</wp:posOffset>
            </wp:positionV>
            <wp:extent cx="1495425" cy="1016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6B">
        <w:rPr>
          <w:rFonts w:ascii="Garamond" w:eastAsiaTheme="minorEastAsia" w:hAnsi="Garamond"/>
          <w:szCs w:val="28"/>
        </w:rPr>
        <w:t>10.  Find the Area of the Shaded Region:</w:t>
      </w:r>
      <w:r w:rsidR="00082B75">
        <w:rPr>
          <w:rFonts w:ascii="Garamond" w:eastAsiaTheme="minorEastAsia" w:hAnsi="Garamond"/>
          <w:szCs w:val="28"/>
        </w:rPr>
        <w:tab/>
      </w:r>
      <w:r w:rsidR="00082B75">
        <w:rPr>
          <w:rFonts w:ascii="Garamond" w:eastAsiaTheme="minorEastAsia" w:hAnsi="Garamond"/>
          <w:szCs w:val="28"/>
        </w:rPr>
        <w:tab/>
      </w:r>
      <w:r w:rsidR="00082B75">
        <w:rPr>
          <w:rFonts w:ascii="Garamond" w:eastAsiaTheme="minorEastAsia" w:hAnsi="Garamond"/>
          <w:szCs w:val="28"/>
        </w:rPr>
        <w:tab/>
      </w:r>
      <w:r w:rsidR="00082B75">
        <w:rPr>
          <w:rFonts w:ascii="Garamond" w:eastAsiaTheme="minorEastAsia" w:hAnsi="Garamond"/>
          <w:szCs w:val="28"/>
        </w:rPr>
        <w:tab/>
      </w:r>
      <w:r w:rsidR="00D9046B">
        <w:rPr>
          <w:rFonts w:ascii="Garamond" w:eastAsiaTheme="minorEastAsia" w:hAnsi="Garamond"/>
          <w:szCs w:val="28"/>
        </w:rPr>
        <w:t>11.  Find the Area of the Shaded Region:</w:t>
      </w:r>
    </w:p>
    <w:p w:rsidR="00D9046B" w:rsidRDefault="00D9046B" w:rsidP="00D9046B">
      <w:pPr>
        <w:rPr>
          <w:rFonts w:ascii="Garamond" w:hAnsi="Garamond"/>
          <w:szCs w:val="28"/>
        </w:rPr>
      </w:pPr>
    </w:p>
    <w:p w:rsidR="00826AC2" w:rsidRPr="00D9046B" w:rsidRDefault="00826AC2" w:rsidP="00D9046B">
      <w:pPr>
        <w:rPr>
          <w:rFonts w:ascii="Garamond" w:hAnsi="Garamond"/>
          <w:szCs w:val="28"/>
        </w:rPr>
      </w:pPr>
    </w:p>
    <w:sectPr w:rsidR="00826AC2" w:rsidRPr="00D9046B" w:rsidSect="00F974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8F" w:rsidRDefault="00AF178F" w:rsidP="00B8021D">
      <w:r>
        <w:separator/>
      </w:r>
    </w:p>
  </w:endnote>
  <w:endnote w:type="continuationSeparator" w:id="0">
    <w:p w:rsidR="00AF178F" w:rsidRDefault="00AF178F" w:rsidP="00B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8F" w:rsidRDefault="00AF178F" w:rsidP="00B8021D">
      <w:r>
        <w:separator/>
      </w:r>
    </w:p>
  </w:footnote>
  <w:footnote w:type="continuationSeparator" w:id="0">
    <w:p w:rsidR="00AF178F" w:rsidRDefault="00AF178F" w:rsidP="00B8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1D"/>
    <w:rsid w:val="0003764F"/>
    <w:rsid w:val="00082B75"/>
    <w:rsid w:val="00534792"/>
    <w:rsid w:val="00563B9C"/>
    <w:rsid w:val="005E7501"/>
    <w:rsid w:val="00690636"/>
    <w:rsid w:val="006B3F5C"/>
    <w:rsid w:val="00724925"/>
    <w:rsid w:val="00826AC2"/>
    <w:rsid w:val="00AC6305"/>
    <w:rsid w:val="00AD7840"/>
    <w:rsid w:val="00AF178F"/>
    <w:rsid w:val="00B2266B"/>
    <w:rsid w:val="00B8021D"/>
    <w:rsid w:val="00BF2260"/>
    <w:rsid w:val="00C92349"/>
    <w:rsid w:val="00C939F4"/>
    <w:rsid w:val="00CC0085"/>
    <w:rsid w:val="00D4525D"/>
    <w:rsid w:val="00D9046B"/>
    <w:rsid w:val="00D923F7"/>
    <w:rsid w:val="00D9669E"/>
    <w:rsid w:val="00DB7466"/>
    <w:rsid w:val="00E73AA9"/>
    <w:rsid w:val="00E86FDA"/>
    <w:rsid w:val="00F50EA3"/>
    <w:rsid w:val="00F74A67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529A4-1634-4A13-A540-B9798D5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21D"/>
  </w:style>
  <w:style w:type="paragraph" w:styleId="Footer">
    <w:name w:val="footer"/>
    <w:basedOn w:val="Normal"/>
    <w:link w:val="FooterChar"/>
    <w:uiPriority w:val="99"/>
    <w:semiHidden/>
    <w:unhideWhenUsed/>
    <w:rsid w:val="00B8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21D"/>
  </w:style>
  <w:style w:type="paragraph" w:styleId="BalloonText">
    <w:name w:val="Balloon Text"/>
    <w:basedOn w:val="Normal"/>
    <w:link w:val="BalloonTextChar"/>
    <w:uiPriority w:val="99"/>
    <w:semiHidden/>
    <w:unhideWhenUsed/>
    <w:rsid w:val="00B8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4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2</cp:revision>
  <cp:lastPrinted>2016-09-19T13:39:00Z</cp:lastPrinted>
  <dcterms:created xsi:type="dcterms:W3CDTF">2017-02-15T14:18:00Z</dcterms:created>
  <dcterms:modified xsi:type="dcterms:W3CDTF">2017-02-15T14:18:00Z</dcterms:modified>
</cp:coreProperties>
</file>