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06" w:rsidRPr="005D1A06" w:rsidRDefault="005D1A06" w:rsidP="005D1A0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NCM1B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D1A06">
        <w:rPr>
          <w:rFonts w:ascii="Garamond" w:hAnsi="Garamond"/>
          <w:sz w:val="24"/>
          <w:szCs w:val="24"/>
        </w:rPr>
        <w:t>Name: _______________________</w:t>
      </w:r>
    </w:p>
    <w:p w:rsidR="005D1A06" w:rsidRPr="005D1A06" w:rsidRDefault="005D1A06" w:rsidP="005D1A0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D1A06" w:rsidRPr="005D1A06" w:rsidRDefault="005D1A06" w:rsidP="005D1A0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D1A06">
        <w:rPr>
          <w:rFonts w:ascii="Garamond" w:hAnsi="Garamond"/>
          <w:b/>
          <w:sz w:val="24"/>
          <w:szCs w:val="24"/>
        </w:rPr>
        <w:t>Unit 5 Lesson 2</w:t>
      </w:r>
      <w:r w:rsidR="00F80693">
        <w:rPr>
          <w:rFonts w:ascii="Garamond" w:hAnsi="Garamond"/>
          <w:b/>
          <w:sz w:val="24"/>
          <w:szCs w:val="24"/>
        </w:rPr>
        <w:t>.5</w:t>
      </w:r>
      <w:r w:rsidRPr="005D1A06">
        <w:rPr>
          <w:rFonts w:ascii="Garamond" w:hAnsi="Garamond"/>
          <w:b/>
          <w:sz w:val="24"/>
          <w:szCs w:val="24"/>
        </w:rPr>
        <w:t xml:space="preserve"> Homework: More Explicit Growth and Decay</w:t>
      </w:r>
    </w:p>
    <w:p w:rsidR="005D1A06" w:rsidRPr="005D1A06" w:rsidRDefault="005D1A06" w:rsidP="005D1A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5D1A06" w:rsidRPr="005D1A06" w:rsidRDefault="00987F27" w:rsidP="005D1A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5D1A06">
        <w:rPr>
          <w:rFonts w:ascii="Garamond" w:hAnsi="Garamond" w:cs="Times New Roman"/>
          <w:b/>
          <w:sz w:val="24"/>
          <w:szCs w:val="24"/>
        </w:rPr>
        <w:t xml:space="preserve">1. Suppose an investment of $500 </w:t>
      </w:r>
      <w:r w:rsidRPr="005D1A06">
        <w:rPr>
          <w:rFonts w:ascii="Garamond" w:hAnsi="Garamond" w:cs="Times New Roman"/>
          <w:b/>
          <w:sz w:val="24"/>
          <w:szCs w:val="24"/>
          <w:u w:val="single"/>
        </w:rPr>
        <w:t>doubles</w:t>
      </w:r>
      <w:r w:rsidRPr="005D1A06">
        <w:rPr>
          <w:rFonts w:ascii="Garamond" w:hAnsi="Garamond" w:cs="Times New Roman"/>
          <w:b/>
          <w:sz w:val="24"/>
          <w:szCs w:val="24"/>
        </w:rPr>
        <w:t xml:space="preserve"> in value </w:t>
      </w:r>
      <w:r w:rsidRPr="005D1A06">
        <w:rPr>
          <w:rFonts w:ascii="Garamond" w:hAnsi="Garamond" w:cs="Times New Roman"/>
          <w:b/>
          <w:sz w:val="24"/>
          <w:szCs w:val="24"/>
          <w:u w:val="single"/>
        </w:rPr>
        <w:t>every 15 years</w:t>
      </w:r>
      <w:r w:rsidRPr="005D1A06">
        <w:rPr>
          <w:rFonts w:ascii="Garamond" w:hAnsi="Garamond" w:cs="Times New Roman"/>
          <w:b/>
          <w:sz w:val="24"/>
          <w:szCs w:val="24"/>
        </w:rPr>
        <w:t>.</w:t>
      </w:r>
      <w:r w:rsidR="00B17491" w:rsidRPr="005D1A06">
        <w:rPr>
          <w:rFonts w:ascii="Garamond" w:hAnsi="Garamond" w:cs="Times New Roman"/>
          <w:b/>
          <w:sz w:val="24"/>
          <w:szCs w:val="24"/>
        </w:rPr>
        <w:t xml:space="preserve"> </w:t>
      </w:r>
      <w:r w:rsidRPr="005D1A06">
        <w:rPr>
          <w:rFonts w:ascii="Garamond" w:hAnsi="Garamond" w:cs="Times New Roman"/>
          <w:b/>
          <w:sz w:val="24"/>
          <w:szCs w:val="24"/>
        </w:rPr>
        <w:t xml:space="preserve"> How much is the investment worth </w:t>
      </w:r>
      <w:r w:rsidR="00224A01" w:rsidRPr="005D1A06">
        <w:rPr>
          <w:rFonts w:ascii="Garamond" w:hAnsi="Garamond" w:cs="Times New Roman"/>
          <w:b/>
          <w:sz w:val="24"/>
          <w:szCs w:val="24"/>
        </w:rPr>
        <w:br/>
        <w:t xml:space="preserve">    </w:t>
      </w:r>
      <w:r w:rsidRPr="005D1A06">
        <w:rPr>
          <w:rFonts w:ascii="Garamond" w:hAnsi="Garamond" w:cs="Times New Roman"/>
          <w:b/>
          <w:sz w:val="24"/>
          <w:szCs w:val="24"/>
        </w:rPr>
        <w:t>after 30 years? After 45 years?</w:t>
      </w:r>
    </w:p>
    <w:p w:rsidR="00987F27" w:rsidRPr="005D1A06" w:rsidRDefault="00987F27" w:rsidP="005D1A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5D1A06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5D1A06" w:rsidRPr="005D1A06" w:rsidRDefault="00B17491" w:rsidP="005D1A0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>What is the initial amount for this scenario? _________________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  b. </w:t>
      </w:r>
      <w:r w:rsidR="005D1A06">
        <w:rPr>
          <w:rFonts w:ascii="Garamond" w:hAnsi="Garamond" w:cs="Times New Roman"/>
          <w:sz w:val="24"/>
          <w:szCs w:val="24"/>
        </w:rPr>
        <w:t xml:space="preserve">  </w:t>
      </w:r>
      <w:r w:rsidRPr="005D1A06">
        <w:rPr>
          <w:rFonts w:ascii="Garamond" w:hAnsi="Garamond" w:cs="Times New Roman"/>
          <w:sz w:val="24"/>
          <w:szCs w:val="24"/>
        </w:rPr>
        <w:t>What is the growth rate?  __________________</w:t>
      </w:r>
      <w:r w:rsidR="00F80693">
        <w:rPr>
          <w:rFonts w:ascii="Garamond" w:hAnsi="Garamond" w:cs="Times New Roman"/>
          <w:sz w:val="24"/>
          <w:szCs w:val="24"/>
        </w:rPr>
        <w:tab/>
      </w:r>
      <w:proofErr w:type="gramStart"/>
      <w:r w:rsidR="00F80693">
        <w:rPr>
          <w:rFonts w:ascii="Garamond" w:hAnsi="Garamond" w:cs="Times New Roman"/>
          <w:sz w:val="24"/>
          <w:szCs w:val="24"/>
        </w:rPr>
        <w:t>How</w:t>
      </w:r>
      <w:proofErr w:type="gramEnd"/>
      <w:r w:rsidR="00F80693">
        <w:rPr>
          <w:rFonts w:ascii="Garamond" w:hAnsi="Garamond" w:cs="Times New Roman"/>
          <w:sz w:val="24"/>
          <w:szCs w:val="24"/>
        </w:rPr>
        <w:t xml:space="preserve"> often does it grow? __________________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 </w:t>
      </w:r>
      <w:r w:rsidR="00224A01" w:rsidRPr="005D1A06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5D1A06">
        <w:rPr>
          <w:rFonts w:ascii="Garamond" w:hAnsi="Garamond" w:cs="Times New Roman"/>
          <w:sz w:val="24"/>
          <w:szCs w:val="24"/>
        </w:rPr>
        <w:t>c.  Use</w:t>
      </w:r>
      <w:proofErr w:type="gramEnd"/>
      <w:r w:rsidRPr="005D1A06">
        <w:rPr>
          <w:rFonts w:ascii="Garamond" w:hAnsi="Garamond" w:cs="Times New Roman"/>
          <w:sz w:val="24"/>
          <w:szCs w:val="24"/>
        </w:rPr>
        <w:t xml:space="preserve"> the words NOW and NEXT to write a rule for this scenario. 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     </w:t>
      </w:r>
      <w:r w:rsidRPr="005D1A06">
        <w:rPr>
          <w:rFonts w:ascii="Garamond" w:hAnsi="Garamond" w:cs="Times New Roman"/>
          <w:sz w:val="24"/>
          <w:szCs w:val="24"/>
        </w:rPr>
        <w:br/>
        <w:t xml:space="preserve">         Next = _________________________________               Start at ______________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</w:t>
      </w:r>
      <w:r w:rsidR="00224A01" w:rsidRPr="005D1A06">
        <w:rPr>
          <w:rFonts w:ascii="Garamond" w:hAnsi="Garamond" w:cs="Times New Roman"/>
          <w:sz w:val="24"/>
          <w:szCs w:val="24"/>
        </w:rPr>
        <w:t xml:space="preserve"> </w:t>
      </w:r>
      <w:r w:rsidRPr="005D1A06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5D1A06">
        <w:rPr>
          <w:rFonts w:ascii="Garamond" w:hAnsi="Garamond" w:cs="Times New Roman"/>
          <w:sz w:val="24"/>
          <w:szCs w:val="24"/>
        </w:rPr>
        <w:t>d.  Write</w:t>
      </w:r>
      <w:proofErr w:type="gramEnd"/>
      <w:r w:rsidRPr="005D1A06">
        <w:rPr>
          <w:rFonts w:ascii="Garamond" w:hAnsi="Garamond" w:cs="Times New Roman"/>
          <w:sz w:val="24"/>
          <w:szCs w:val="24"/>
        </w:rPr>
        <w:t xml:space="preserve"> an explicit equation to determine the amount of money remaining, </w:t>
      </w:r>
      <w:r w:rsidRPr="005D1A06">
        <w:rPr>
          <w:rFonts w:ascii="Garamond" w:hAnsi="Garamond" w:cs="Times New Roman"/>
          <w:i/>
          <w:sz w:val="24"/>
          <w:szCs w:val="24"/>
        </w:rPr>
        <w:t>y,</w:t>
      </w:r>
      <w:r w:rsidRPr="005D1A06">
        <w:rPr>
          <w:rFonts w:ascii="Garamond" w:hAnsi="Garamond" w:cs="Times New Roman"/>
          <w:sz w:val="24"/>
          <w:szCs w:val="24"/>
        </w:rPr>
        <w:t xml:space="preserve"> during any given year, </w:t>
      </w:r>
      <w:r w:rsidRPr="005D1A06">
        <w:rPr>
          <w:rFonts w:ascii="Garamond" w:hAnsi="Garamond" w:cs="Times New Roman"/>
          <w:i/>
          <w:sz w:val="24"/>
          <w:szCs w:val="24"/>
        </w:rPr>
        <w:t xml:space="preserve">x. 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</w:t>
      </w:r>
      <w:r w:rsidRPr="005D1A06">
        <w:rPr>
          <w:rFonts w:ascii="Garamond" w:hAnsi="Garamond" w:cs="Times New Roman"/>
          <w:sz w:val="24"/>
          <w:szCs w:val="24"/>
        </w:rPr>
        <w:br/>
        <w:t xml:space="preserve">          y = ____________________________________</w:t>
      </w:r>
    </w:p>
    <w:p w:rsid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</w:t>
      </w:r>
      <w:r w:rsidR="00224A01" w:rsidRPr="005D1A06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5D1A06">
        <w:rPr>
          <w:rFonts w:ascii="Garamond" w:hAnsi="Garamond" w:cs="Times New Roman"/>
          <w:sz w:val="24"/>
          <w:szCs w:val="24"/>
        </w:rPr>
        <w:t>e.  Using</w:t>
      </w:r>
      <w:proofErr w:type="gramEnd"/>
      <w:r w:rsidRPr="005D1A06">
        <w:rPr>
          <w:rFonts w:ascii="Garamond" w:hAnsi="Garamond" w:cs="Times New Roman"/>
          <w:sz w:val="24"/>
          <w:szCs w:val="24"/>
        </w:rPr>
        <w:t xml:space="preserve"> the equation above, predict how much the investment will be worth after 30 years. __________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24A01" w:rsidRPr="005D1A06" w:rsidRDefault="00224A0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17491" w:rsidRPr="005D1A06" w:rsidRDefault="005D1A06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proofErr w:type="gramStart"/>
      <w:r>
        <w:rPr>
          <w:rFonts w:ascii="Garamond" w:hAnsi="Garamond" w:cs="Times New Roman"/>
          <w:sz w:val="24"/>
          <w:szCs w:val="24"/>
        </w:rPr>
        <w:t xml:space="preserve">f.  </w:t>
      </w:r>
      <w:r w:rsidRPr="005D1A06">
        <w:rPr>
          <w:rFonts w:ascii="Garamond" w:hAnsi="Garamond" w:cs="Times New Roman"/>
          <w:sz w:val="24"/>
          <w:szCs w:val="24"/>
        </w:rPr>
        <w:t>Using</w:t>
      </w:r>
      <w:proofErr w:type="gramEnd"/>
      <w:r w:rsidRPr="005D1A06">
        <w:rPr>
          <w:rFonts w:ascii="Garamond" w:hAnsi="Garamond" w:cs="Times New Roman"/>
          <w:sz w:val="24"/>
          <w:szCs w:val="24"/>
        </w:rPr>
        <w:t xml:space="preserve"> the equation above, predict how much the investment will be worth after </w:t>
      </w:r>
      <w:r>
        <w:rPr>
          <w:rFonts w:ascii="Garamond" w:hAnsi="Garamond" w:cs="Times New Roman"/>
          <w:sz w:val="24"/>
          <w:szCs w:val="24"/>
        </w:rPr>
        <w:t>45 years? __________</w:t>
      </w:r>
    </w:p>
    <w:p w:rsidR="00987F27" w:rsidRPr="005D1A06" w:rsidRDefault="00987F27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24A01" w:rsidRPr="005D1A06" w:rsidRDefault="00224A0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17491" w:rsidRDefault="005D1A06" w:rsidP="005D1A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2. Sr-</w:t>
      </w:r>
      <w:r w:rsidR="00987F27" w:rsidRPr="005D1A06">
        <w:rPr>
          <w:rFonts w:ascii="Garamond" w:hAnsi="Garamond" w:cs="Times New Roman"/>
          <w:b/>
          <w:sz w:val="24"/>
          <w:szCs w:val="24"/>
        </w:rPr>
        <w:t xml:space="preserve">85 is used in bone scans. It has a </w:t>
      </w:r>
      <w:r w:rsidR="00987F27" w:rsidRPr="005D1A06">
        <w:rPr>
          <w:rFonts w:ascii="Garamond" w:hAnsi="Garamond" w:cs="Times New Roman"/>
          <w:b/>
          <w:sz w:val="24"/>
          <w:szCs w:val="24"/>
          <w:u w:val="single"/>
        </w:rPr>
        <w:t>half-life of 64.9 days</w:t>
      </w:r>
      <w:r w:rsidR="00987F27" w:rsidRPr="005D1A06">
        <w:rPr>
          <w:rFonts w:ascii="Garamond" w:hAnsi="Garamond" w:cs="Times New Roman"/>
          <w:b/>
          <w:sz w:val="24"/>
          <w:szCs w:val="24"/>
        </w:rPr>
        <w:t xml:space="preserve">. Write the exponential decay function for </w:t>
      </w:r>
      <w:r w:rsidR="00224A01" w:rsidRPr="005D1A06">
        <w:rPr>
          <w:rFonts w:ascii="Garamond" w:hAnsi="Garamond" w:cs="Times New Roman"/>
          <w:b/>
          <w:sz w:val="24"/>
          <w:szCs w:val="24"/>
        </w:rPr>
        <w:t xml:space="preserve">   </w:t>
      </w:r>
      <w:r w:rsidR="00224A01" w:rsidRPr="005D1A06">
        <w:rPr>
          <w:rFonts w:ascii="Garamond" w:hAnsi="Garamond" w:cs="Times New Roman"/>
          <w:b/>
          <w:sz w:val="24"/>
          <w:szCs w:val="24"/>
        </w:rPr>
        <w:br/>
        <w:t xml:space="preserve">    </w:t>
      </w:r>
      <w:proofErr w:type="gramStart"/>
      <w:r w:rsidR="00987F27" w:rsidRPr="005D1A06">
        <w:rPr>
          <w:rFonts w:ascii="Garamond" w:hAnsi="Garamond" w:cs="Times New Roman"/>
          <w:b/>
          <w:sz w:val="24"/>
          <w:szCs w:val="24"/>
        </w:rPr>
        <w:t>an</w:t>
      </w:r>
      <w:proofErr w:type="gramEnd"/>
      <w:r w:rsidR="00987F27" w:rsidRPr="005D1A06">
        <w:rPr>
          <w:rFonts w:ascii="Garamond" w:hAnsi="Garamond" w:cs="Times New Roman"/>
          <w:b/>
          <w:sz w:val="24"/>
          <w:szCs w:val="24"/>
        </w:rPr>
        <w:t xml:space="preserve"> 8-mg sample. Find the amount remaining after 100 days. </w:t>
      </w:r>
    </w:p>
    <w:p w:rsidR="005D1A06" w:rsidRPr="005D1A06" w:rsidRDefault="005D1A06" w:rsidP="005D1A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B17491" w:rsidRPr="005D1A06" w:rsidRDefault="00224A0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  </w:t>
      </w:r>
      <w:r w:rsidR="00B17491" w:rsidRPr="005D1A06">
        <w:rPr>
          <w:rFonts w:ascii="Garamond" w:hAnsi="Garamond" w:cs="Times New Roman"/>
          <w:sz w:val="24"/>
          <w:szCs w:val="24"/>
        </w:rPr>
        <w:t>a. What is the initial amount for this scenario? _________________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17491" w:rsidRPr="005D1A06" w:rsidRDefault="00224A0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  </w:t>
      </w:r>
      <w:r w:rsidR="00B17491" w:rsidRPr="005D1A06">
        <w:rPr>
          <w:rFonts w:ascii="Garamond" w:hAnsi="Garamond" w:cs="Times New Roman"/>
          <w:sz w:val="24"/>
          <w:szCs w:val="24"/>
        </w:rPr>
        <w:t>b. What is the rate of decay?  __________________</w:t>
      </w:r>
      <w:r w:rsidR="00F80693">
        <w:rPr>
          <w:rFonts w:ascii="Garamond" w:hAnsi="Garamond" w:cs="Times New Roman"/>
          <w:sz w:val="24"/>
          <w:szCs w:val="24"/>
        </w:rPr>
        <w:tab/>
      </w:r>
      <w:r w:rsidR="00F80693">
        <w:rPr>
          <w:rFonts w:ascii="Garamond" w:hAnsi="Garamond" w:cs="Times New Roman"/>
          <w:sz w:val="24"/>
          <w:szCs w:val="24"/>
        </w:rPr>
        <w:tab/>
      </w:r>
      <w:proofErr w:type="gramStart"/>
      <w:r w:rsidR="00F80693">
        <w:rPr>
          <w:rFonts w:ascii="Garamond" w:hAnsi="Garamond" w:cs="Times New Roman"/>
          <w:sz w:val="24"/>
          <w:szCs w:val="24"/>
        </w:rPr>
        <w:t>How</w:t>
      </w:r>
      <w:proofErr w:type="gramEnd"/>
      <w:r w:rsidR="00F80693">
        <w:rPr>
          <w:rFonts w:ascii="Garamond" w:hAnsi="Garamond" w:cs="Times New Roman"/>
          <w:sz w:val="24"/>
          <w:szCs w:val="24"/>
        </w:rPr>
        <w:t xml:space="preserve"> often does it </w:t>
      </w:r>
      <w:r w:rsidR="00F80693">
        <w:rPr>
          <w:rFonts w:ascii="Garamond" w:hAnsi="Garamond" w:cs="Times New Roman"/>
          <w:sz w:val="24"/>
          <w:szCs w:val="24"/>
        </w:rPr>
        <w:t>decay</w:t>
      </w:r>
      <w:r w:rsidR="00F80693">
        <w:rPr>
          <w:rFonts w:ascii="Garamond" w:hAnsi="Garamond" w:cs="Times New Roman"/>
          <w:sz w:val="24"/>
          <w:szCs w:val="24"/>
        </w:rPr>
        <w:t>? __________________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17491" w:rsidRPr="005D1A06" w:rsidRDefault="00224A0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  </w:t>
      </w:r>
      <w:proofErr w:type="gramStart"/>
      <w:r w:rsidR="00B17491" w:rsidRPr="005D1A06">
        <w:rPr>
          <w:rFonts w:ascii="Garamond" w:hAnsi="Garamond" w:cs="Times New Roman"/>
          <w:sz w:val="24"/>
          <w:szCs w:val="24"/>
        </w:rPr>
        <w:t>c.  Use</w:t>
      </w:r>
      <w:proofErr w:type="gramEnd"/>
      <w:r w:rsidR="00B17491" w:rsidRPr="005D1A06">
        <w:rPr>
          <w:rFonts w:ascii="Garamond" w:hAnsi="Garamond" w:cs="Times New Roman"/>
          <w:sz w:val="24"/>
          <w:szCs w:val="24"/>
        </w:rPr>
        <w:t xml:space="preserve"> the words NOW and NEXT to write a rule for this scenario.  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  </w:t>
      </w:r>
      <w:r w:rsidR="00224A01" w:rsidRPr="005D1A06">
        <w:rPr>
          <w:rFonts w:ascii="Garamond" w:hAnsi="Garamond" w:cs="Times New Roman"/>
          <w:sz w:val="24"/>
          <w:szCs w:val="24"/>
        </w:rPr>
        <w:t xml:space="preserve">   </w:t>
      </w:r>
      <w:r w:rsidRPr="005D1A06">
        <w:rPr>
          <w:rFonts w:ascii="Garamond" w:hAnsi="Garamond" w:cs="Times New Roman"/>
          <w:sz w:val="24"/>
          <w:szCs w:val="24"/>
        </w:rPr>
        <w:t xml:space="preserve"> Next = _________________________________               Start at ______________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17491" w:rsidRPr="005D1A06" w:rsidRDefault="00224A0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  </w:t>
      </w:r>
      <w:proofErr w:type="gramStart"/>
      <w:r w:rsidR="00B17491" w:rsidRPr="005D1A06">
        <w:rPr>
          <w:rFonts w:ascii="Garamond" w:hAnsi="Garamond" w:cs="Times New Roman"/>
          <w:sz w:val="24"/>
          <w:szCs w:val="24"/>
        </w:rPr>
        <w:t>d.  Now</w:t>
      </w:r>
      <w:proofErr w:type="gramEnd"/>
      <w:r w:rsidR="00B17491" w:rsidRPr="005D1A06">
        <w:rPr>
          <w:rFonts w:ascii="Garamond" w:hAnsi="Garamond" w:cs="Times New Roman"/>
          <w:sz w:val="24"/>
          <w:szCs w:val="24"/>
        </w:rPr>
        <w:t xml:space="preserve">, write an explicit equation </w:t>
      </w:r>
      <m:oMath>
        <m:r>
          <w:rPr>
            <w:rFonts w:ascii="Cambria Math" w:hAnsi="Cambria Math" w:cs="Times New Roman"/>
            <w:sz w:val="24"/>
            <w:szCs w:val="24"/>
          </w:rPr>
          <m:t>(y=)</m:t>
        </m:r>
      </m:oMath>
      <w:r w:rsidR="00B17491" w:rsidRPr="005D1A06">
        <w:rPr>
          <w:rFonts w:ascii="Garamond" w:hAnsi="Garamond" w:cs="Times New Roman"/>
          <w:sz w:val="24"/>
          <w:szCs w:val="24"/>
        </w:rPr>
        <w:t xml:space="preserve"> for this scenario. 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17491" w:rsidRPr="005D1A06" w:rsidRDefault="00224A0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       </w:t>
      </w:r>
      <w:r w:rsidR="00B17491" w:rsidRPr="005D1A06">
        <w:rPr>
          <w:rFonts w:ascii="Garamond" w:hAnsi="Garamond" w:cs="Times New Roman"/>
          <w:sz w:val="24"/>
          <w:szCs w:val="24"/>
        </w:rPr>
        <w:t>y = ____________________________________</w:t>
      </w:r>
    </w:p>
    <w:p w:rsidR="00B17491" w:rsidRPr="005D1A06" w:rsidRDefault="00B1749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17491" w:rsidRDefault="00224A01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D1A06">
        <w:rPr>
          <w:rFonts w:ascii="Garamond" w:hAnsi="Garamond" w:cs="Times New Roman"/>
          <w:sz w:val="24"/>
          <w:szCs w:val="24"/>
        </w:rPr>
        <w:t xml:space="preserve">    </w:t>
      </w:r>
      <w:proofErr w:type="gramStart"/>
      <w:r w:rsidR="00B17491" w:rsidRPr="005D1A06">
        <w:rPr>
          <w:rFonts w:ascii="Garamond" w:hAnsi="Garamond" w:cs="Times New Roman"/>
          <w:sz w:val="24"/>
          <w:szCs w:val="24"/>
        </w:rPr>
        <w:t>e.  Use</w:t>
      </w:r>
      <w:proofErr w:type="gramEnd"/>
      <w:r w:rsidR="00B17491" w:rsidRPr="005D1A06">
        <w:rPr>
          <w:rFonts w:ascii="Garamond" w:hAnsi="Garamond" w:cs="Times New Roman"/>
          <w:sz w:val="24"/>
          <w:szCs w:val="24"/>
        </w:rPr>
        <w:t xml:space="preserve"> one of the rules above to predict how much Sr-85 </w:t>
      </w:r>
      <w:r w:rsidRPr="005D1A06">
        <w:rPr>
          <w:rFonts w:ascii="Garamond" w:hAnsi="Garamond" w:cs="Times New Roman"/>
          <w:sz w:val="24"/>
          <w:szCs w:val="24"/>
        </w:rPr>
        <w:t>would remain after 100 days. ____________</w:t>
      </w:r>
    </w:p>
    <w:p w:rsidR="005D1A06" w:rsidRDefault="005D1A06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D1A06" w:rsidRDefault="005D1A06" w:rsidP="005D1A06">
      <w:pPr>
        <w:spacing w:after="0" w:line="240" w:lineRule="auto"/>
        <w:ind w:left="360" w:hanging="36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648"/>
        <w:gridCol w:w="630"/>
      </w:tblGrid>
      <w:tr w:rsidR="00CC670D" w:rsidRPr="006C683A" w:rsidTr="00CC670D"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70D">
              <w:rPr>
                <w:rFonts w:ascii="Times New Roman" w:hAnsi="Times New Roman"/>
                <w:b/>
                <w:sz w:val="20"/>
                <w:szCs w:val="20"/>
              </w:rPr>
              <w:t>Sam’s Shooter</w:t>
            </w:r>
          </w:p>
        </w:tc>
      </w:tr>
      <w:tr w:rsidR="00CC670D" w:rsidRPr="006C683A" w:rsidTr="00CC670D">
        <w:tc>
          <w:tcPr>
            <w:tcW w:w="648" w:type="dxa"/>
            <w:tcBorders>
              <w:top w:val="single" w:sz="4" w:space="0" w:color="auto"/>
            </w:tcBorders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70D">
              <w:rPr>
                <w:rFonts w:ascii="Times New Roman" w:hAnsi="Times New Roman"/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70D">
              <w:rPr>
                <w:rFonts w:ascii="Times New Roman" w:hAnsi="Times New Roman"/>
                <w:b/>
                <w:i/>
                <w:sz w:val="20"/>
                <w:szCs w:val="20"/>
              </w:rPr>
              <w:t>h</w:t>
            </w:r>
          </w:p>
        </w:tc>
      </w:tr>
      <w:tr w:rsidR="00CC670D" w:rsidRPr="006C683A" w:rsidTr="00CC670D">
        <w:tc>
          <w:tcPr>
            <w:tcW w:w="648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C670D" w:rsidRPr="006C683A" w:rsidTr="00CC670D">
        <w:tc>
          <w:tcPr>
            <w:tcW w:w="648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30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C670D" w:rsidRPr="006C683A" w:rsidTr="00CC670D">
        <w:tc>
          <w:tcPr>
            <w:tcW w:w="648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C670D" w:rsidRPr="006C683A" w:rsidTr="00CC670D">
        <w:tc>
          <w:tcPr>
            <w:tcW w:w="648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30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C670D" w:rsidRPr="006C683A" w:rsidTr="00CC670D">
        <w:tc>
          <w:tcPr>
            <w:tcW w:w="648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C670D" w:rsidRPr="006C683A" w:rsidTr="00CC670D">
        <w:tc>
          <w:tcPr>
            <w:tcW w:w="648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30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C670D" w:rsidRPr="006C683A" w:rsidTr="00CC670D">
        <w:tc>
          <w:tcPr>
            <w:tcW w:w="648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670D" w:rsidRPr="006C683A" w:rsidTr="00CC670D">
        <w:tc>
          <w:tcPr>
            <w:tcW w:w="648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630" w:type="dxa"/>
          </w:tcPr>
          <w:p w:rsidR="00CC670D" w:rsidRPr="00CC670D" w:rsidRDefault="00CC670D" w:rsidP="00CC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D1A06" w:rsidRDefault="005D1A06" w:rsidP="00F80693">
      <w:pPr>
        <w:spacing w:after="0" w:line="240" w:lineRule="auto"/>
        <w:ind w:left="270" w:hanging="270"/>
        <w:rPr>
          <w:rFonts w:ascii="Garamond" w:eastAsiaTheme="minorEastAsia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3.  </w:t>
      </w:r>
      <w:r w:rsidR="00F80693">
        <w:rPr>
          <w:rFonts w:ascii="Garamond" w:hAnsi="Garamond" w:cs="Times New Roman"/>
          <w:b/>
          <w:sz w:val="24"/>
          <w:szCs w:val="24"/>
        </w:rPr>
        <w:t xml:space="preserve">Comparing Quadratics: </w:t>
      </w:r>
      <w:r>
        <w:rPr>
          <w:rFonts w:ascii="Garamond" w:hAnsi="Garamond" w:cs="Times New Roman"/>
          <w:sz w:val="24"/>
          <w:szCs w:val="24"/>
        </w:rPr>
        <w:t xml:space="preserve">Sally and Sam are testing out their new potato shooters from their tree houses which are at different heights. The table shows the time, </w:t>
      </w:r>
      <w:r>
        <w:rPr>
          <w:rFonts w:ascii="Garamond" w:hAnsi="Garamond" w:cs="Times New Roman"/>
          <w:i/>
          <w:sz w:val="24"/>
          <w:szCs w:val="24"/>
        </w:rPr>
        <w:t>t</w:t>
      </w:r>
      <w:r>
        <w:rPr>
          <w:rFonts w:ascii="Garamond" w:hAnsi="Garamond" w:cs="Times New Roman"/>
          <w:sz w:val="24"/>
          <w:szCs w:val="24"/>
        </w:rPr>
        <w:t xml:space="preserve">, in seconds and height, </w:t>
      </w:r>
      <w:r>
        <w:rPr>
          <w:rFonts w:ascii="Garamond" w:hAnsi="Garamond" w:cs="Times New Roman"/>
          <w:i/>
          <w:sz w:val="24"/>
          <w:szCs w:val="24"/>
        </w:rPr>
        <w:t>h</w:t>
      </w:r>
      <w:r>
        <w:rPr>
          <w:rFonts w:ascii="Garamond" w:hAnsi="Garamond" w:cs="Times New Roman"/>
          <w:sz w:val="24"/>
          <w:szCs w:val="24"/>
        </w:rPr>
        <w:t xml:space="preserve">, in meters of the potato pieces shot from Sam’s shooter.  The time, </w:t>
      </w:r>
      <w:r>
        <w:rPr>
          <w:rFonts w:ascii="Garamond" w:hAnsi="Garamond" w:cs="Times New Roman"/>
          <w:i/>
          <w:sz w:val="24"/>
          <w:szCs w:val="24"/>
        </w:rPr>
        <w:t>t</w:t>
      </w:r>
      <w:r>
        <w:rPr>
          <w:rFonts w:ascii="Garamond" w:hAnsi="Garamond" w:cs="Times New Roman"/>
          <w:sz w:val="24"/>
          <w:szCs w:val="24"/>
        </w:rPr>
        <w:t xml:space="preserve">, and height, </w:t>
      </w:r>
      <w:proofErr w:type="gramStart"/>
      <w:r>
        <w:rPr>
          <w:rFonts w:ascii="Garamond" w:hAnsi="Garamond" w:cs="Times New Roman"/>
          <w:i/>
          <w:sz w:val="24"/>
          <w:szCs w:val="24"/>
        </w:rPr>
        <w:t>h(</w:t>
      </w:r>
      <w:proofErr w:type="gramEnd"/>
      <w:r>
        <w:rPr>
          <w:rFonts w:ascii="Garamond" w:hAnsi="Garamond" w:cs="Times New Roman"/>
          <w:i/>
          <w:sz w:val="24"/>
          <w:szCs w:val="24"/>
        </w:rPr>
        <w:t>t)</w:t>
      </w:r>
      <w:r>
        <w:rPr>
          <w:rFonts w:ascii="Garamond" w:hAnsi="Garamond" w:cs="Times New Roman"/>
          <w:sz w:val="24"/>
          <w:szCs w:val="24"/>
        </w:rPr>
        <w:t xml:space="preserve">, of Sally’s potato shooter can be represented by the following equation: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+4t+5.</m:t>
        </m:r>
      </m:oMath>
    </w:p>
    <w:p w:rsidR="005D1A06" w:rsidRDefault="005D1A06" w:rsidP="005D1A06">
      <w:pPr>
        <w:spacing w:after="0" w:line="240" w:lineRule="auto"/>
        <w:ind w:left="360" w:hanging="360"/>
        <w:rPr>
          <w:rFonts w:ascii="Garamond" w:eastAsiaTheme="minorEastAsia" w:hAnsi="Garamond" w:cs="Times New Roman"/>
          <w:sz w:val="24"/>
          <w:szCs w:val="24"/>
        </w:rPr>
      </w:pPr>
    </w:p>
    <w:p w:rsidR="00CC670D" w:rsidRDefault="005D1A06" w:rsidP="005D1A0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Whose potato piece hit the ground first?</w:t>
      </w:r>
    </w:p>
    <w:p w:rsidR="005D1A06" w:rsidRPr="00F80693" w:rsidRDefault="005D1A06" w:rsidP="00F80693">
      <w:pPr>
        <w:spacing w:after="0" w:line="240" w:lineRule="auto"/>
        <w:ind w:left="360"/>
        <w:rPr>
          <w:rFonts w:ascii="Garamond" w:hAnsi="Garamond" w:cs="Times New Roman"/>
          <w:sz w:val="24"/>
          <w:szCs w:val="24"/>
        </w:rPr>
      </w:pPr>
    </w:p>
    <w:p w:rsidR="005D1A06" w:rsidRDefault="005D1A06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D1A06" w:rsidRDefault="005D1A06" w:rsidP="005D1A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D1A06" w:rsidRPr="00CC670D" w:rsidRDefault="005D1A06" w:rsidP="005444E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C670D">
        <w:rPr>
          <w:rFonts w:ascii="Garamond" w:hAnsi="Garamond" w:cs="Times New Roman"/>
          <w:sz w:val="24"/>
          <w:szCs w:val="24"/>
        </w:rPr>
        <w:t>What is the difference in second</w:t>
      </w:r>
      <w:r w:rsidR="00DF32DD">
        <w:rPr>
          <w:rFonts w:ascii="Garamond" w:hAnsi="Garamond" w:cs="Times New Roman"/>
          <w:sz w:val="24"/>
          <w:szCs w:val="24"/>
        </w:rPr>
        <w:t>s</w:t>
      </w:r>
      <w:bookmarkStart w:id="0" w:name="_GoBack"/>
      <w:bookmarkEnd w:id="0"/>
      <w:r w:rsidRPr="00CC670D">
        <w:rPr>
          <w:rFonts w:ascii="Garamond" w:hAnsi="Garamond" w:cs="Times New Roman"/>
          <w:sz w:val="24"/>
          <w:szCs w:val="24"/>
        </w:rPr>
        <w:t xml:space="preserve"> between when Sally and Sam’s potatoes hit the ground?</w:t>
      </w:r>
    </w:p>
    <w:sectPr w:rsidR="005D1A06" w:rsidRPr="00CC670D" w:rsidSect="00CC670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5FE"/>
    <w:multiLevelType w:val="hybridMultilevel"/>
    <w:tmpl w:val="DAC4290C"/>
    <w:lvl w:ilvl="0" w:tplc="EDF809D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17107A0"/>
    <w:multiLevelType w:val="hybridMultilevel"/>
    <w:tmpl w:val="B0ECC03A"/>
    <w:lvl w:ilvl="0" w:tplc="B8E6C77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27"/>
    <w:rsid w:val="00006007"/>
    <w:rsid w:val="00224A01"/>
    <w:rsid w:val="00333E5E"/>
    <w:rsid w:val="005D1A06"/>
    <w:rsid w:val="008C66B7"/>
    <w:rsid w:val="00987F27"/>
    <w:rsid w:val="00B17491"/>
    <w:rsid w:val="00CC670D"/>
    <w:rsid w:val="00DF32DD"/>
    <w:rsid w:val="00E322BC"/>
    <w:rsid w:val="00F80693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1AB90-ABFD-4711-B870-C2DE785A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27"/>
    <w:pPr>
      <w:ind w:left="720"/>
      <w:contextualSpacing/>
    </w:pPr>
  </w:style>
  <w:style w:type="table" w:styleId="TableGrid">
    <w:name w:val="Table Grid"/>
    <w:basedOn w:val="TableNormal"/>
    <w:rsid w:val="005D1A06"/>
    <w:pPr>
      <w:spacing w:after="0" w:line="240" w:lineRule="auto"/>
    </w:pPr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1A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Bass</dc:creator>
  <cp:keywords/>
  <dc:description/>
  <cp:lastModifiedBy>mloughridge</cp:lastModifiedBy>
  <cp:revision>4</cp:revision>
  <cp:lastPrinted>2016-11-16T15:36:00Z</cp:lastPrinted>
  <dcterms:created xsi:type="dcterms:W3CDTF">2016-11-16T15:30:00Z</dcterms:created>
  <dcterms:modified xsi:type="dcterms:W3CDTF">2016-11-16T18:29:00Z</dcterms:modified>
</cp:coreProperties>
</file>